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87C4E" w:rsidRDefault="00BE47B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E47B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6CD9" w:rsidRDefault="00FA6CD9" w:rsidP="00D1753D">
                  <w:pPr>
                    <w:jc w:val="both"/>
                  </w:pPr>
                  <w:r w:rsidRPr="00347A60">
                    <w:t xml:space="preserve">Приложение    к ОПОП по направлению </w:t>
                  </w:r>
                  <w:r w:rsidR="00B4003C" w:rsidRPr="00347A60">
                    <w:t xml:space="preserve">подготовки </w:t>
                  </w:r>
                  <w:r w:rsidR="00B4003C" w:rsidRPr="00B4003C">
                    <w:rPr>
                      <w:rFonts w:eastAsia="Courier New"/>
                      <w:b/>
                      <w:lang w:bidi="ru-RU"/>
                    </w:rPr>
                    <w:t>38.03.02</w:t>
                  </w:r>
                  <w:r w:rsidRPr="00B4003C">
                    <w:rPr>
                      <w:rFonts w:eastAsia="Courier New"/>
                      <w:b/>
                      <w:lang w:bidi="ru-RU"/>
                    </w:rPr>
                    <w:t xml:space="preserve"> Менеджмент</w:t>
                  </w:r>
                  <w:r w:rsidRPr="00347A60">
                    <w:rPr>
                      <w:color w:val="000000"/>
                    </w:rPr>
                    <w:t>(уровень бакалавриата)</w:t>
                  </w:r>
                  <w:r w:rsidRPr="00347A60">
                    <w:t>, Напра</w:t>
                  </w:r>
                  <w:r w:rsidRPr="00347A60">
                    <w:t>в</w:t>
                  </w:r>
                  <w:r w:rsidRPr="00347A60">
                    <w:t xml:space="preserve">ленность (профиль) программы </w:t>
                  </w:r>
                  <w:r w:rsidRPr="00B4003C">
                    <w:rPr>
                      <w:b/>
                    </w:rPr>
                    <w:t>«Менеджмент орг</w:t>
                  </w:r>
                  <w:r w:rsidRPr="00B4003C">
                    <w:rPr>
                      <w:b/>
                    </w:rPr>
                    <w:t>а</w:t>
                  </w:r>
                  <w:r w:rsidRPr="00B4003C">
                    <w:rPr>
                      <w:b/>
                    </w:rPr>
                    <w:t>низации»</w:t>
                  </w:r>
                  <w:r w:rsidRPr="00347A60">
                    <w:t xml:space="preserve">, </w:t>
                  </w:r>
                  <w:r w:rsidR="00202931" w:rsidRPr="00376907">
                    <w:t xml:space="preserve">утв. приказом ректора ОмГА от </w:t>
                  </w:r>
                  <w:r w:rsidR="00862913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87C4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C4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87C4E" w:rsidRDefault="00BA07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87C4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87C4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87C4E">
        <w:rPr>
          <w:rFonts w:eastAsia="Courier New"/>
          <w:noProof/>
          <w:sz w:val="28"/>
          <w:szCs w:val="28"/>
          <w:lang w:bidi="ru-RU"/>
        </w:rPr>
        <w:t>»</w:t>
      </w:r>
    </w:p>
    <w:p w:rsidR="00B4003C" w:rsidRPr="00B4003C" w:rsidRDefault="00B4003C" w:rsidP="00B4003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105417212"/>
      <w:r w:rsidRPr="00B4003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B4003C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887C4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87C4E" w:rsidRDefault="00BE47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47B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6CD9" w:rsidRPr="00C94464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6CD9" w:rsidRPr="00C94464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6CD9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6CD9" w:rsidRPr="00C94464" w:rsidRDefault="00FA6CD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2913" w:rsidRPr="002520B3" w:rsidRDefault="00862913" w:rsidP="0086291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FA6CD9" w:rsidRPr="00C94464" w:rsidRDefault="00FA6CD9" w:rsidP="00B400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87C4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87C4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87C4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87C4E" w:rsidRDefault="00951F6B" w:rsidP="00B4003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87C4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87C4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887C4E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87C4E">
        <w:rPr>
          <w:b/>
          <w:bCs/>
          <w:caps/>
          <w:sz w:val="32"/>
          <w:szCs w:val="32"/>
        </w:rPr>
        <w:t>иностранный язык</w:t>
      </w:r>
    </w:p>
    <w:p w:rsidR="00C94464" w:rsidRPr="00887C4E" w:rsidRDefault="00347A6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87C4E">
        <w:rPr>
          <w:bCs/>
          <w:sz w:val="24"/>
          <w:szCs w:val="24"/>
        </w:rPr>
        <w:t>Б1.Б.04</w:t>
      </w:r>
    </w:p>
    <w:p w:rsidR="007F4B97" w:rsidRPr="00887C4E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87C4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87C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87C4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87C4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(программа </w:t>
      </w:r>
      <w:r w:rsidR="00887C4E" w:rsidRPr="00887C4E">
        <w:rPr>
          <w:rFonts w:eastAsia="Courier New"/>
          <w:sz w:val="24"/>
          <w:szCs w:val="24"/>
          <w:lang w:bidi="ru-RU"/>
        </w:rPr>
        <w:t>прикладного</w:t>
      </w:r>
      <w:r w:rsidRPr="00887C4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47A60" w:rsidRPr="00887C4E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887C4E">
        <w:rPr>
          <w:rFonts w:eastAsia="Courier New"/>
          <w:sz w:val="24"/>
          <w:szCs w:val="24"/>
          <w:lang w:bidi="ru-RU"/>
        </w:rPr>
        <w:t>(уровень бакалавриата)</w:t>
      </w:r>
      <w:r w:rsidRPr="00887C4E">
        <w:rPr>
          <w:rFonts w:eastAsia="Courier New"/>
          <w:sz w:val="24"/>
          <w:szCs w:val="24"/>
          <w:lang w:bidi="ru-RU"/>
        </w:rPr>
        <w:cr/>
      </w:r>
    </w:p>
    <w:p w:rsidR="007C277B" w:rsidRPr="00887C4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87C4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A07F2" w:rsidRPr="00887C4E">
        <w:rPr>
          <w:rFonts w:eastAsia="Courier New"/>
          <w:b/>
          <w:sz w:val="24"/>
          <w:szCs w:val="24"/>
          <w:lang w:bidi="ru-RU"/>
        </w:rPr>
        <w:t>«</w:t>
      </w:r>
      <w:r w:rsidR="00347A60" w:rsidRPr="00887C4E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="00BA07F2" w:rsidRPr="00887C4E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87C4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710EF" w:rsidRPr="006E1872" w:rsidRDefault="007C277B" w:rsidP="006710E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87C4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87C4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87C4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6710EF" w:rsidRPr="006E1872">
        <w:rPr>
          <w:sz w:val="24"/>
          <w:szCs w:val="24"/>
        </w:rPr>
        <w:t>организационно-управленческая</w:t>
      </w:r>
      <w:r w:rsidR="006710EF" w:rsidRPr="002F19FF">
        <w:rPr>
          <w:sz w:val="24"/>
          <w:szCs w:val="24"/>
        </w:rPr>
        <w:t>(основной)</w:t>
      </w:r>
      <w:r w:rsidR="006710EF" w:rsidRPr="006E1872">
        <w:rPr>
          <w:sz w:val="24"/>
          <w:szCs w:val="24"/>
        </w:rPr>
        <w:t xml:space="preserve">; </w:t>
      </w:r>
      <w:r w:rsidR="006710EF">
        <w:rPr>
          <w:sz w:val="24"/>
          <w:szCs w:val="24"/>
        </w:rPr>
        <w:t>и</w:t>
      </w:r>
      <w:r w:rsidR="006710EF">
        <w:rPr>
          <w:sz w:val="24"/>
          <w:szCs w:val="24"/>
        </w:rPr>
        <w:t>н</w:t>
      </w:r>
      <w:r w:rsidR="006710EF">
        <w:rPr>
          <w:sz w:val="24"/>
          <w:szCs w:val="24"/>
        </w:rPr>
        <w:t>формационно-</w:t>
      </w:r>
      <w:r w:rsidR="006710EF">
        <w:rPr>
          <w:rFonts w:eastAsia="Courier New"/>
          <w:sz w:val="24"/>
          <w:szCs w:val="24"/>
          <w:lang w:bidi="ru-RU"/>
        </w:rPr>
        <w:t>аналитическая</w:t>
      </w:r>
      <w:r w:rsidR="006710EF" w:rsidRPr="006E1872">
        <w:rPr>
          <w:sz w:val="24"/>
          <w:szCs w:val="24"/>
        </w:rPr>
        <w:t>.</w:t>
      </w:r>
    </w:p>
    <w:p w:rsidR="00A93D5C" w:rsidRPr="00887C4E" w:rsidRDefault="00A93D5C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87C4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87C4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F5C98" w:rsidRPr="00AF5C98" w:rsidRDefault="00AF5C98" w:rsidP="00AF5C98">
      <w:pPr>
        <w:jc w:val="center"/>
        <w:rPr>
          <w:spacing w:val="-3"/>
          <w:sz w:val="24"/>
          <w:szCs w:val="24"/>
          <w:lang w:eastAsia="en-US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AF5C98">
        <w:rPr>
          <w:spacing w:val="-3"/>
          <w:sz w:val="24"/>
          <w:szCs w:val="24"/>
          <w:lang w:eastAsia="en-US"/>
        </w:rPr>
        <w:t>очной формы обучения 2020 года набора соответственно</w:t>
      </w:r>
    </w:p>
    <w:bookmarkEnd w:id="3"/>
    <w:p w:rsidR="00AF5C98" w:rsidRPr="00AF5C98" w:rsidRDefault="00AF5C98" w:rsidP="00AF5C98">
      <w:pPr>
        <w:jc w:val="center"/>
        <w:rPr>
          <w:spacing w:val="-3"/>
          <w:sz w:val="24"/>
          <w:szCs w:val="24"/>
          <w:lang w:eastAsia="en-US"/>
        </w:rPr>
      </w:pPr>
      <w:r w:rsidRPr="00AF5C98">
        <w:rPr>
          <w:spacing w:val="-3"/>
          <w:sz w:val="24"/>
          <w:szCs w:val="24"/>
          <w:lang w:eastAsia="en-US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B4003C" w:rsidRPr="00862B01" w:rsidRDefault="00B4003C" w:rsidP="00202931">
      <w:pPr>
        <w:jc w:val="center"/>
        <w:rPr>
          <w:b/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202931" w:rsidRPr="00862B01" w:rsidRDefault="00202931" w:rsidP="00202931">
      <w:pPr>
        <w:jc w:val="center"/>
        <w:rPr>
          <w:spacing w:val="-3"/>
          <w:sz w:val="24"/>
          <w:szCs w:val="24"/>
          <w:lang w:eastAsia="en-US"/>
        </w:rPr>
      </w:pPr>
    </w:p>
    <w:p w:rsidR="00B4003C" w:rsidRPr="00B4003C" w:rsidRDefault="00B4003C" w:rsidP="00B4003C">
      <w:pPr>
        <w:jc w:val="center"/>
        <w:rPr>
          <w:spacing w:val="-3"/>
          <w:sz w:val="24"/>
          <w:szCs w:val="24"/>
          <w:lang w:eastAsia="en-US"/>
        </w:rPr>
      </w:pPr>
      <w:bookmarkStart w:id="7" w:name="_Hlk105065104"/>
      <w:r w:rsidRPr="00B4003C">
        <w:rPr>
          <w:spacing w:val="-3"/>
          <w:sz w:val="24"/>
          <w:szCs w:val="24"/>
          <w:lang w:eastAsia="en-US"/>
        </w:rPr>
        <w:t>Омск, 202</w:t>
      </w:r>
      <w:bookmarkEnd w:id="7"/>
      <w:r w:rsidR="00862913">
        <w:rPr>
          <w:spacing w:val="-3"/>
          <w:sz w:val="24"/>
          <w:szCs w:val="24"/>
          <w:lang w:eastAsia="en-US"/>
        </w:rPr>
        <w:t>3</w:t>
      </w:r>
    </w:p>
    <w:p w:rsidR="00456E91" w:rsidRPr="00887C4E" w:rsidRDefault="00456E91" w:rsidP="00B4003C">
      <w:pPr>
        <w:autoSpaceDE/>
        <w:adjustRightInd/>
        <w:ind w:right="1"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87C4E" w:rsidRDefault="00DF1076" w:rsidP="006710E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87C4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87C4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Наименован</w:t>
            </w:r>
            <w:r w:rsidR="004A68C9" w:rsidRPr="00887C4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887C4E">
              <w:rPr>
                <w:sz w:val="24"/>
                <w:szCs w:val="24"/>
              </w:rPr>
              <w:t>н</w:t>
            </w:r>
            <w:r w:rsidRPr="00887C4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87C4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87C4E">
              <w:rPr>
                <w:spacing w:val="4"/>
                <w:sz w:val="24"/>
                <w:szCs w:val="24"/>
              </w:rPr>
              <w:t>е</w:t>
            </w:r>
            <w:r w:rsidRPr="00887C4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87C4E">
              <w:rPr>
                <w:spacing w:val="4"/>
                <w:sz w:val="24"/>
                <w:szCs w:val="24"/>
              </w:rPr>
              <w:t>е</w:t>
            </w:r>
            <w:r w:rsidRPr="00887C4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87C4E">
              <w:rPr>
                <w:sz w:val="24"/>
                <w:szCs w:val="24"/>
              </w:rPr>
              <w:t>а</w:t>
            </w:r>
            <w:r w:rsidRPr="00887C4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87C4E">
              <w:rPr>
                <w:sz w:val="24"/>
                <w:szCs w:val="24"/>
              </w:rPr>
              <w:t xml:space="preserve">для </w:t>
            </w:r>
            <w:r w:rsidRPr="00887C4E">
              <w:rPr>
                <w:sz w:val="24"/>
                <w:szCs w:val="24"/>
              </w:rPr>
              <w:t>самостоятельной р</w:t>
            </w:r>
            <w:r w:rsidR="004A68C9" w:rsidRPr="00887C4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887C4E">
              <w:rPr>
                <w:sz w:val="24"/>
                <w:szCs w:val="24"/>
              </w:rPr>
              <w:t xml:space="preserve">проведения </w:t>
            </w:r>
            <w:r w:rsidRPr="00887C4E">
              <w:rPr>
                <w:sz w:val="24"/>
                <w:szCs w:val="24"/>
              </w:rPr>
              <w:t>промежуточной аттес</w:t>
            </w:r>
            <w:r w:rsidR="004A68C9" w:rsidRPr="00887C4E">
              <w:rPr>
                <w:sz w:val="24"/>
                <w:szCs w:val="24"/>
              </w:rPr>
              <w:t>тации об</w:t>
            </w:r>
            <w:r w:rsidR="004A68C9" w:rsidRPr="00887C4E">
              <w:rPr>
                <w:sz w:val="24"/>
                <w:szCs w:val="24"/>
              </w:rPr>
              <w:t>у</w:t>
            </w:r>
            <w:r w:rsidR="004A68C9" w:rsidRPr="00887C4E">
              <w:rPr>
                <w:sz w:val="24"/>
                <w:szCs w:val="24"/>
              </w:rPr>
              <w:t>чающихся по дисциплине</w:t>
            </w:r>
            <w:r w:rsidR="0076201E" w:rsidRPr="00887C4E">
              <w:rPr>
                <w:sz w:val="24"/>
                <w:szCs w:val="24"/>
              </w:rPr>
              <w:t xml:space="preserve"> (оформлен в виде Приложения 1 к данной раб</w:t>
            </w:r>
            <w:r w:rsidR="0076201E" w:rsidRPr="00887C4E">
              <w:rPr>
                <w:sz w:val="24"/>
                <w:szCs w:val="24"/>
              </w:rPr>
              <w:t>о</w:t>
            </w:r>
            <w:r w:rsidR="0076201E" w:rsidRPr="00887C4E">
              <w:rPr>
                <w:sz w:val="24"/>
                <w:szCs w:val="24"/>
              </w:rPr>
              <w:t>чей программе)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BA07F2" w:rsidRPr="00887C4E">
              <w:rPr>
                <w:sz w:val="24"/>
                <w:szCs w:val="24"/>
              </w:rPr>
              <w:t>«</w:t>
            </w:r>
            <w:r w:rsidRPr="00887C4E">
              <w:rPr>
                <w:sz w:val="24"/>
                <w:szCs w:val="24"/>
              </w:rPr>
              <w:t>Инте</w:t>
            </w:r>
            <w:r w:rsidRPr="00887C4E">
              <w:rPr>
                <w:sz w:val="24"/>
                <w:szCs w:val="24"/>
              </w:rPr>
              <w:t>р</w:t>
            </w:r>
            <w:r w:rsidRPr="00887C4E">
              <w:rPr>
                <w:sz w:val="24"/>
                <w:szCs w:val="24"/>
              </w:rPr>
              <w:t>нет</w:t>
            </w:r>
            <w:r w:rsidR="00BA07F2" w:rsidRPr="00887C4E">
              <w:rPr>
                <w:sz w:val="24"/>
                <w:szCs w:val="24"/>
              </w:rPr>
              <w:t>»</w:t>
            </w:r>
            <w:r w:rsidRPr="00887C4E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Методические указания для обу</w:t>
            </w:r>
            <w:r w:rsidR="004A68C9" w:rsidRPr="00887C4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87C4E">
              <w:rPr>
                <w:sz w:val="24"/>
                <w:szCs w:val="24"/>
              </w:rPr>
              <w:t>о</w:t>
            </w:r>
            <w:r w:rsidRPr="00887C4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87C4E" w:rsidTr="00330957">
        <w:tc>
          <w:tcPr>
            <w:tcW w:w="562" w:type="dxa"/>
            <w:hideMark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887C4E" w:rsidRDefault="005C20F0" w:rsidP="00330957">
            <w:pPr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87C4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87C4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887C4E" w:rsidRDefault="00DF1076" w:rsidP="001A6533">
      <w:pPr>
        <w:spacing w:after="160" w:line="256" w:lineRule="auto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br w:type="page"/>
      </w:r>
    </w:p>
    <w:p w:rsidR="000911D1" w:rsidRPr="00887C4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t>Составитель:</w:t>
      </w:r>
    </w:p>
    <w:p w:rsidR="000911D1" w:rsidRPr="00887C4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87C4E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t>к.филол</w:t>
      </w:r>
      <w:r w:rsidR="000911D1" w:rsidRPr="00887C4E">
        <w:rPr>
          <w:spacing w:val="-3"/>
          <w:sz w:val="24"/>
          <w:szCs w:val="24"/>
          <w:lang w:eastAsia="en-US"/>
        </w:rPr>
        <w:t>.н., доцент _</w:t>
      </w:r>
      <w:r w:rsidRPr="00887C4E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887C4E">
        <w:rPr>
          <w:spacing w:val="-3"/>
          <w:sz w:val="24"/>
          <w:szCs w:val="24"/>
          <w:lang w:eastAsia="en-US"/>
        </w:rPr>
        <w:t>/</w:t>
      </w:r>
    </w:p>
    <w:p w:rsidR="000911D1" w:rsidRPr="00887C4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003C" w:rsidRPr="00B4003C" w:rsidRDefault="000911D1" w:rsidP="00B400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B4003C" w:rsidRPr="00887C4E">
        <w:rPr>
          <w:spacing w:val="-3"/>
          <w:sz w:val="24"/>
          <w:szCs w:val="24"/>
          <w:lang w:eastAsia="en-US"/>
        </w:rPr>
        <w:t>дисциплины одобрена</w:t>
      </w:r>
      <w:r w:rsidRPr="00887C4E">
        <w:rPr>
          <w:spacing w:val="-3"/>
          <w:sz w:val="24"/>
          <w:szCs w:val="24"/>
          <w:lang w:eastAsia="en-US"/>
        </w:rPr>
        <w:t xml:space="preserve"> на заседании </w:t>
      </w:r>
      <w:bookmarkStart w:id="8" w:name="_Hlk105065302"/>
      <w:r w:rsidR="00B4003C" w:rsidRPr="00887C4E">
        <w:rPr>
          <w:spacing w:val="-3"/>
          <w:sz w:val="24"/>
          <w:szCs w:val="24"/>
          <w:lang w:eastAsia="en-US"/>
        </w:rPr>
        <w:t>кафедры «</w:t>
      </w:r>
      <w:r w:rsidR="00B4003C" w:rsidRPr="00B4003C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B4003C" w:rsidRPr="00B4003C">
        <w:rPr>
          <w:spacing w:val="-3"/>
          <w:sz w:val="24"/>
          <w:szCs w:val="24"/>
          <w:lang w:eastAsia="en-US"/>
        </w:rPr>
        <w:t>»</w:t>
      </w:r>
    </w:p>
    <w:bookmarkEnd w:id="8"/>
    <w:p w:rsidR="00862913" w:rsidRDefault="00862913" w:rsidP="00862913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202931" w:rsidRDefault="00202931" w:rsidP="00B400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2931" w:rsidRDefault="00202931" w:rsidP="00202931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7E45BF" w:rsidRPr="00887C4E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87C4E">
        <w:rPr>
          <w:spacing w:val="-3"/>
          <w:sz w:val="24"/>
          <w:szCs w:val="24"/>
          <w:lang w:eastAsia="en-US"/>
        </w:rPr>
        <w:br w:type="page"/>
      </w:r>
      <w:r w:rsidR="007E45BF" w:rsidRPr="00887C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887C4E">
        <w:rPr>
          <w:b/>
          <w:i/>
          <w:sz w:val="24"/>
          <w:szCs w:val="24"/>
          <w:lang w:eastAsia="en-US"/>
        </w:rPr>
        <w:t>в соответствии с:</w:t>
      </w:r>
    </w:p>
    <w:p w:rsidR="00887C4E" w:rsidRPr="00887C4E" w:rsidRDefault="00887C4E" w:rsidP="00887C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7C4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87C4E">
        <w:rPr>
          <w:sz w:val="24"/>
          <w:szCs w:val="24"/>
          <w:lang w:eastAsia="en-US"/>
        </w:rPr>
        <w:t>а</w:t>
      </w:r>
      <w:r w:rsidRPr="00887C4E">
        <w:rPr>
          <w:sz w:val="24"/>
          <w:szCs w:val="24"/>
          <w:lang w:eastAsia="en-US"/>
        </w:rPr>
        <w:t>зовании в Российской Федерации»;</w:t>
      </w:r>
    </w:p>
    <w:p w:rsidR="00887C4E" w:rsidRPr="00887C4E" w:rsidRDefault="00887C4E" w:rsidP="00887C4E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ния по направлению подготовки 38.03.02 Менеджмент, утвержденного Приказом М</w:t>
      </w:r>
      <w:r w:rsidRPr="00887C4E">
        <w:rPr>
          <w:sz w:val="24"/>
          <w:szCs w:val="24"/>
        </w:rPr>
        <w:t>и</w:t>
      </w:r>
      <w:r w:rsidRPr="00887C4E">
        <w:rPr>
          <w:sz w:val="24"/>
          <w:szCs w:val="24"/>
        </w:rPr>
        <w:t>нобрнауки России от 12.01.2016</w:t>
      </w:r>
      <w:r w:rsidRPr="00887C4E">
        <w:rPr>
          <w:bCs/>
          <w:sz w:val="24"/>
          <w:szCs w:val="24"/>
        </w:rPr>
        <w:t xml:space="preserve"> N 7 </w:t>
      </w:r>
      <w:r w:rsidRPr="00887C4E">
        <w:rPr>
          <w:sz w:val="24"/>
          <w:szCs w:val="24"/>
        </w:rPr>
        <w:t>(ред. от 13.07.2017) (зарегистрирован в Минюсте Ро</w:t>
      </w:r>
      <w:r w:rsidRPr="00887C4E">
        <w:rPr>
          <w:sz w:val="24"/>
          <w:szCs w:val="24"/>
        </w:rPr>
        <w:t>с</w:t>
      </w:r>
      <w:r w:rsidRPr="00887C4E">
        <w:rPr>
          <w:sz w:val="24"/>
          <w:szCs w:val="24"/>
        </w:rPr>
        <w:t xml:space="preserve">сии </w:t>
      </w:r>
      <w:r w:rsidRPr="00887C4E">
        <w:rPr>
          <w:bCs/>
          <w:sz w:val="24"/>
          <w:szCs w:val="24"/>
        </w:rPr>
        <w:t>09.02.2016 N 41028</w:t>
      </w:r>
      <w:r w:rsidRPr="00887C4E">
        <w:rPr>
          <w:sz w:val="24"/>
          <w:szCs w:val="24"/>
        </w:rPr>
        <w:t>) (далее - ФГОС ВО, Федеральный государственный образовател</w:t>
      </w:r>
      <w:r w:rsidRPr="00887C4E">
        <w:rPr>
          <w:sz w:val="24"/>
          <w:szCs w:val="24"/>
        </w:rPr>
        <w:t>ь</w:t>
      </w:r>
      <w:r w:rsidRPr="00887C4E">
        <w:rPr>
          <w:sz w:val="24"/>
          <w:szCs w:val="24"/>
        </w:rPr>
        <w:t xml:space="preserve">ный стандарт высшего образования); 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FD203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FD2035">
        <w:rPr>
          <w:sz w:val="24"/>
          <w:szCs w:val="24"/>
          <w:lang w:eastAsia="en-US"/>
        </w:rPr>
        <w:t>а</w:t>
      </w:r>
      <w:r w:rsidRPr="00FD2035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FD203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D2035">
        <w:rPr>
          <w:sz w:val="24"/>
          <w:szCs w:val="24"/>
          <w:lang w:eastAsia="en-US"/>
        </w:rPr>
        <w:t>а</w:t>
      </w:r>
      <w:r w:rsidRPr="00FD2035">
        <w:rPr>
          <w:sz w:val="24"/>
          <w:szCs w:val="24"/>
          <w:lang w:eastAsia="en-US"/>
        </w:rPr>
        <w:t>тивными актами ЧУ ОО ВО «</w:t>
      </w:r>
      <w:r w:rsidRPr="00FD2035">
        <w:rPr>
          <w:b/>
          <w:sz w:val="24"/>
          <w:szCs w:val="24"/>
          <w:lang w:eastAsia="en-US"/>
        </w:rPr>
        <w:t>Омская гуманитарная академия</w:t>
      </w:r>
      <w:r w:rsidRPr="00FD2035">
        <w:rPr>
          <w:sz w:val="24"/>
          <w:szCs w:val="24"/>
          <w:lang w:eastAsia="en-US"/>
        </w:rPr>
        <w:t>» (</w:t>
      </w:r>
      <w:r w:rsidRPr="00FD2035">
        <w:rPr>
          <w:i/>
          <w:sz w:val="24"/>
          <w:szCs w:val="24"/>
          <w:lang w:eastAsia="en-US"/>
        </w:rPr>
        <w:t>далее – Академия; О</w:t>
      </w:r>
      <w:r w:rsidRPr="00FD2035">
        <w:rPr>
          <w:i/>
          <w:sz w:val="24"/>
          <w:szCs w:val="24"/>
          <w:lang w:eastAsia="en-US"/>
        </w:rPr>
        <w:t>м</w:t>
      </w:r>
      <w:r w:rsidRPr="00FD2035">
        <w:rPr>
          <w:i/>
          <w:sz w:val="24"/>
          <w:szCs w:val="24"/>
          <w:lang w:eastAsia="en-US"/>
        </w:rPr>
        <w:t>ГА</w:t>
      </w:r>
      <w:r w:rsidRPr="00FD2035">
        <w:rPr>
          <w:sz w:val="24"/>
          <w:szCs w:val="24"/>
          <w:lang w:eastAsia="en-US"/>
        </w:rPr>
        <w:t>):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FD203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D2035">
        <w:rPr>
          <w:sz w:val="24"/>
          <w:szCs w:val="24"/>
          <w:lang w:eastAsia="en-US"/>
        </w:rPr>
        <w:t>ь</w:t>
      </w:r>
      <w:r w:rsidRPr="00FD2035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D2035">
        <w:rPr>
          <w:sz w:val="24"/>
          <w:szCs w:val="24"/>
          <w:lang w:eastAsia="en-US"/>
        </w:rPr>
        <w:t>о</w:t>
      </w:r>
      <w:r w:rsidRPr="00FD2035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203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D2035">
        <w:rPr>
          <w:sz w:val="24"/>
          <w:szCs w:val="24"/>
          <w:lang w:eastAsia="en-US"/>
        </w:rPr>
        <w:t>у</w:t>
      </w:r>
      <w:r w:rsidRPr="00FD2035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FD2035">
        <w:rPr>
          <w:sz w:val="24"/>
          <w:szCs w:val="24"/>
          <w:lang w:eastAsia="en-US"/>
        </w:rPr>
        <w:t>а</w:t>
      </w:r>
      <w:r w:rsidRPr="00FD2035">
        <w:rPr>
          <w:sz w:val="24"/>
          <w:szCs w:val="24"/>
          <w:lang w:eastAsia="en-US"/>
        </w:rPr>
        <w:t>зом ректора от 28.02.2022 № 23;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203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D2035">
        <w:rPr>
          <w:sz w:val="24"/>
          <w:szCs w:val="24"/>
          <w:lang w:eastAsia="en-US"/>
        </w:rPr>
        <w:t>а</w:t>
      </w:r>
      <w:r w:rsidRPr="00FD2035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203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FD2035">
        <w:rPr>
          <w:sz w:val="24"/>
          <w:szCs w:val="24"/>
          <w:lang w:eastAsia="en-US"/>
        </w:rPr>
        <w:t>с</w:t>
      </w:r>
      <w:r w:rsidRPr="00FD203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D2035">
        <w:rPr>
          <w:sz w:val="24"/>
          <w:szCs w:val="24"/>
          <w:lang w:eastAsia="en-US"/>
        </w:rPr>
        <w:t>ь</w:t>
      </w:r>
      <w:r w:rsidRPr="00FD2035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FD2035">
        <w:rPr>
          <w:sz w:val="24"/>
          <w:szCs w:val="24"/>
          <w:lang w:eastAsia="en-US"/>
        </w:rPr>
        <w:t>б</w:t>
      </w:r>
      <w:r w:rsidRPr="00FD203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D2035">
        <w:rPr>
          <w:sz w:val="24"/>
          <w:szCs w:val="24"/>
          <w:lang w:eastAsia="en-US"/>
        </w:rPr>
        <w:t>е</w:t>
      </w:r>
      <w:r w:rsidRPr="00FD2035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FD2035">
        <w:rPr>
          <w:sz w:val="24"/>
          <w:szCs w:val="24"/>
          <w:lang w:eastAsia="en-US"/>
        </w:rPr>
        <w:t>к</w:t>
      </w:r>
      <w:r w:rsidRPr="00FD2035">
        <w:rPr>
          <w:sz w:val="24"/>
          <w:szCs w:val="24"/>
          <w:lang w:eastAsia="en-US"/>
        </w:rPr>
        <w:t>тора от 28.02.2022 № 23;</w:t>
      </w:r>
    </w:p>
    <w:p w:rsidR="00FD2035" w:rsidRPr="00FD2035" w:rsidRDefault="00FD2035" w:rsidP="00FD20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FD203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D2035">
        <w:rPr>
          <w:sz w:val="24"/>
          <w:szCs w:val="24"/>
          <w:lang w:eastAsia="en-US"/>
        </w:rPr>
        <w:t>а</w:t>
      </w:r>
      <w:r w:rsidRPr="00FD2035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FD2035">
        <w:rPr>
          <w:sz w:val="24"/>
          <w:szCs w:val="24"/>
          <w:lang w:eastAsia="en-US"/>
        </w:rPr>
        <w:t>а</w:t>
      </w:r>
      <w:r w:rsidRPr="00FD2035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FD2035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862913" w:rsidRDefault="00114029" w:rsidP="00862913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1140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14029">
        <w:rPr>
          <w:b/>
          <w:sz w:val="24"/>
          <w:szCs w:val="24"/>
        </w:rPr>
        <w:t>38.03.02 Менеджмент</w:t>
      </w:r>
      <w:r w:rsidRPr="00114029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114029">
        <w:rPr>
          <w:sz w:val="24"/>
          <w:szCs w:val="24"/>
        </w:rPr>
        <w:t>ж</w:t>
      </w:r>
      <w:r w:rsidRPr="00114029">
        <w:rPr>
          <w:sz w:val="24"/>
          <w:szCs w:val="24"/>
        </w:rPr>
        <w:t xml:space="preserve">мент организации»; форма обучения – очная </w:t>
      </w:r>
      <w:bookmarkEnd w:id="17"/>
      <w:bookmarkEnd w:id="18"/>
      <w:bookmarkEnd w:id="19"/>
      <w:bookmarkEnd w:id="20"/>
      <w:r w:rsidR="00862913" w:rsidRPr="002E305D">
        <w:rPr>
          <w:sz w:val="24"/>
          <w:szCs w:val="24"/>
        </w:rPr>
        <w:t>на 20</w:t>
      </w:r>
      <w:r w:rsidR="00862913">
        <w:rPr>
          <w:sz w:val="24"/>
          <w:szCs w:val="24"/>
        </w:rPr>
        <w:t>23</w:t>
      </w:r>
      <w:r w:rsidR="00862913" w:rsidRPr="002E305D">
        <w:rPr>
          <w:sz w:val="24"/>
          <w:szCs w:val="24"/>
        </w:rPr>
        <w:t>/202</w:t>
      </w:r>
      <w:r w:rsidR="00862913">
        <w:rPr>
          <w:sz w:val="24"/>
          <w:szCs w:val="24"/>
        </w:rPr>
        <w:t>4</w:t>
      </w:r>
      <w:r w:rsidR="00862913" w:rsidRPr="002E305D">
        <w:rPr>
          <w:sz w:val="24"/>
          <w:szCs w:val="24"/>
        </w:rPr>
        <w:t xml:space="preserve"> учебный год, </w:t>
      </w:r>
      <w:r w:rsidR="00862913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862913" w:rsidRPr="00D422AD">
        <w:rPr>
          <w:sz w:val="24"/>
          <w:szCs w:val="24"/>
          <w:lang w:eastAsia="en-US"/>
        </w:rPr>
        <w:t>2</w:t>
      </w:r>
      <w:r w:rsidR="00862913">
        <w:rPr>
          <w:sz w:val="24"/>
          <w:szCs w:val="24"/>
          <w:lang w:eastAsia="en-US"/>
        </w:rPr>
        <w:t>7</w:t>
      </w:r>
      <w:r w:rsidR="00862913" w:rsidRPr="00D422AD">
        <w:rPr>
          <w:sz w:val="24"/>
          <w:szCs w:val="24"/>
          <w:lang w:eastAsia="en-US"/>
        </w:rPr>
        <w:t>.03.202</w:t>
      </w:r>
      <w:r w:rsidR="00862913">
        <w:rPr>
          <w:sz w:val="24"/>
          <w:szCs w:val="24"/>
          <w:lang w:eastAsia="en-US"/>
        </w:rPr>
        <w:t>3</w:t>
      </w:r>
      <w:r w:rsidR="00862913" w:rsidRPr="00D422AD">
        <w:rPr>
          <w:sz w:val="24"/>
          <w:szCs w:val="24"/>
          <w:lang w:eastAsia="en-US"/>
        </w:rPr>
        <w:t xml:space="preserve"> № </w:t>
      </w:r>
      <w:r w:rsidR="00862913">
        <w:rPr>
          <w:sz w:val="24"/>
          <w:szCs w:val="24"/>
          <w:lang w:eastAsia="en-US"/>
        </w:rPr>
        <w:t>51</w:t>
      </w:r>
    </w:p>
    <w:p w:rsidR="00862913" w:rsidRDefault="00887C4E" w:rsidP="008629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87C4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A6CD9">
        <w:rPr>
          <w:b/>
          <w:sz w:val="24"/>
          <w:szCs w:val="24"/>
        </w:rPr>
        <w:t xml:space="preserve">38.03.02 Менеджмент </w:t>
      </w:r>
      <w:r w:rsidRPr="00887C4E">
        <w:rPr>
          <w:sz w:val="24"/>
          <w:szCs w:val="24"/>
        </w:rPr>
        <w:t>(уровень бакалавриата), направленность (профиль) программы «Менед</w:t>
      </w:r>
      <w:r w:rsidRPr="00887C4E">
        <w:rPr>
          <w:sz w:val="24"/>
          <w:szCs w:val="24"/>
        </w:rPr>
        <w:t>ж</w:t>
      </w:r>
      <w:r w:rsidRPr="00887C4E">
        <w:rPr>
          <w:sz w:val="24"/>
          <w:szCs w:val="24"/>
        </w:rPr>
        <w:t xml:space="preserve">мент организации»; форма обучения – заочная </w:t>
      </w:r>
      <w:r w:rsidR="00862913" w:rsidRPr="002E305D">
        <w:rPr>
          <w:sz w:val="24"/>
          <w:szCs w:val="24"/>
        </w:rPr>
        <w:t>на 20</w:t>
      </w:r>
      <w:r w:rsidR="00862913">
        <w:rPr>
          <w:sz w:val="24"/>
          <w:szCs w:val="24"/>
        </w:rPr>
        <w:t>23</w:t>
      </w:r>
      <w:r w:rsidR="00862913" w:rsidRPr="002E305D">
        <w:rPr>
          <w:sz w:val="24"/>
          <w:szCs w:val="24"/>
        </w:rPr>
        <w:t>/202</w:t>
      </w:r>
      <w:r w:rsidR="00862913">
        <w:rPr>
          <w:sz w:val="24"/>
          <w:szCs w:val="24"/>
        </w:rPr>
        <w:t>4</w:t>
      </w:r>
      <w:r w:rsidR="00862913" w:rsidRPr="002E305D">
        <w:rPr>
          <w:sz w:val="24"/>
          <w:szCs w:val="24"/>
        </w:rPr>
        <w:t xml:space="preserve"> учебный год, </w:t>
      </w:r>
      <w:r w:rsidR="00862913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73247"/>
      <w:bookmarkStart w:id="22" w:name="_Hlk105067235"/>
      <w:r w:rsidR="00862913" w:rsidRPr="00D422AD">
        <w:rPr>
          <w:sz w:val="24"/>
          <w:szCs w:val="24"/>
          <w:lang w:eastAsia="en-US"/>
        </w:rPr>
        <w:t>2</w:t>
      </w:r>
      <w:r w:rsidR="00862913">
        <w:rPr>
          <w:sz w:val="24"/>
          <w:szCs w:val="24"/>
          <w:lang w:eastAsia="en-US"/>
        </w:rPr>
        <w:t>7</w:t>
      </w:r>
      <w:r w:rsidR="00862913" w:rsidRPr="00D422AD">
        <w:rPr>
          <w:sz w:val="24"/>
          <w:szCs w:val="24"/>
          <w:lang w:eastAsia="en-US"/>
        </w:rPr>
        <w:t>.03.202</w:t>
      </w:r>
      <w:r w:rsidR="00862913">
        <w:rPr>
          <w:sz w:val="24"/>
          <w:szCs w:val="24"/>
          <w:lang w:eastAsia="en-US"/>
        </w:rPr>
        <w:t>3</w:t>
      </w:r>
      <w:r w:rsidR="00862913" w:rsidRPr="00D422AD">
        <w:rPr>
          <w:sz w:val="24"/>
          <w:szCs w:val="24"/>
          <w:lang w:eastAsia="en-US"/>
        </w:rPr>
        <w:t xml:space="preserve"> № </w:t>
      </w:r>
      <w:r w:rsidR="00862913">
        <w:rPr>
          <w:sz w:val="24"/>
          <w:szCs w:val="24"/>
          <w:lang w:eastAsia="en-US"/>
        </w:rPr>
        <w:t>51</w:t>
      </w:r>
      <w:bookmarkEnd w:id="21"/>
      <w:bookmarkEnd w:id="22"/>
    </w:p>
    <w:p w:rsidR="00A76E53" w:rsidRPr="00887C4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87C4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47A60" w:rsidRPr="00887C4E">
        <w:rPr>
          <w:b/>
          <w:bCs/>
          <w:sz w:val="24"/>
          <w:szCs w:val="24"/>
        </w:rPr>
        <w:t>Б1.Б.04</w:t>
      </w:r>
      <w:r w:rsidR="00BA07F2" w:rsidRPr="00887C4E">
        <w:rPr>
          <w:b/>
          <w:sz w:val="24"/>
          <w:szCs w:val="24"/>
        </w:rPr>
        <w:t>«</w:t>
      </w:r>
      <w:r w:rsidR="00A75B11" w:rsidRPr="00887C4E">
        <w:rPr>
          <w:b/>
          <w:sz w:val="24"/>
          <w:szCs w:val="24"/>
        </w:rPr>
        <w:t>Иностранный язык</w:t>
      </w:r>
      <w:r w:rsidR="00BA07F2" w:rsidRPr="00887C4E">
        <w:rPr>
          <w:b/>
          <w:sz w:val="24"/>
          <w:szCs w:val="24"/>
        </w:rPr>
        <w:t>»</w:t>
      </w:r>
      <w:r w:rsidRPr="00887C4E">
        <w:rPr>
          <w:b/>
          <w:sz w:val="24"/>
          <w:szCs w:val="24"/>
        </w:rPr>
        <w:t xml:space="preserve">  в тече</w:t>
      </w:r>
      <w:r w:rsidR="009F4070" w:rsidRPr="00887C4E">
        <w:rPr>
          <w:b/>
          <w:sz w:val="24"/>
          <w:szCs w:val="24"/>
        </w:rPr>
        <w:t xml:space="preserve">ние </w:t>
      </w:r>
      <w:r w:rsidR="00FD2035" w:rsidRPr="00FD2035">
        <w:rPr>
          <w:b/>
          <w:sz w:val="24"/>
          <w:szCs w:val="24"/>
        </w:rPr>
        <w:t>202</w:t>
      </w:r>
      <w:r w:rsidR="00862913">
        <w:rPr>
          <w:b/>
          <w:sz w:val="24"/>
          <w:szCs w:val="24"/>
        </w:rPr>
        <w:t>3</w:t>
      </w:r>
      <w:r w:rsidR="00FD2035" w:rsidRPr="00FD2035">
        <w:rPr>
          <w:b/>
          <w:sz w:val="24"/>
          <w:szCs w:val="24"/>
        </w:rPr>
        <w:t>/202</w:t>
      </w:r>
      <w:r w:rsidR="00862913">
        <w:rPr>
          <w:b/>
          <w:sz w:val="24"/>
          <w:szCs w:val="24"/>
        </w:rPr>
        <w:t>4</w:t>
      </w:r>
      <w:r w:rsidR="00FD2035" w:rsidRPr="00FD2035">
        <w:rPr>
          <w:b/>
          <w:sz w:val="24"/>
          <w:szCs w:val="24"/>
        </w:rPr>
        <w:t xml:space="preserve"> </w:t>
      </w:r>
      <w:r w:rsidRPr="00887C4E">
        <w:rPr>
          <w:b/>
          <w:sz w:val="24"/>
          <w:szCs w:val="24"/>
        </w:rPr>
        <w:t>учебного года:</w:t>
      </w:r>
    </w:p>
    <w:p w:rsidR="002537B3" w:rsidRPr="00887C4E" w:rsidRDefault="002537B3" w:rsidP="002537B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887C4E">
        <w:rPr>
          <w:b/>
          <w:sz w:val="24"/>
          <w:szCs w:val="24"/>
        </w:rPr>
        <w:t>38.03.02 Менеджмент</w:t>
      </w:r>
      <w:r w:rsidRPr="00887C4E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Менеджмент организации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; вид учебной деятельности – программа прикла</w:t>
      </w:r>
      <w:r w:rsidRPr="00887C4E">
        <w:rPr>
          <w:sz w:val="24"/>
          <w:szCs w:val="24"/>
        </w:rPr>
        <w:t>д</w:t>
      </w:r>
      <w:r w:rsidRPr="00887C4E">
        <w:rPr>
          <w:sz w:val="24"/>
          <w:szCs w:val="24"/>
        </w:rPr>
        <w:t xml:space="preserve">ного бакалавриата; виды профессиональной деятельности: </w:t>
      </w:r>
      <w:r w:rsidR="00E71ED8">
        <w:rPr>
          <w:sz w:val="24"/>
          <w:szCs w:val="24"/>
        </w:rPr>
        <w:t>организационно-управленческая(основной); информационно-</w:t>
      </w:r>
      <w:r w:rsidR="00E71ED8">
        <w:rPr>
          <w:rFonts w:eastAsia="Courier New"/>
          <w:sz w:val="24"/>
          <w:szCs w:val="24"/>
          <w:lang w:bidi="ru-RU"/>
        </w:rPr>
        <w:t>аналитическая</w:t>
      </w:r>
      <w:r w:rsidRPr="00887C4E">
        <w:rPr>
          <w:sz w:val="24"/>
          <w:szCs w:val="24"/>
        </w:rPr>
        <w:t>; очная и заочная формы об</w:t>
      </w:r>
      <w:r w:rsidRPr="00887C4E">
        <w:rPr>
          <w:sz w:val="24"/>
          <w:szCs w:val="24"/>
        </w:rPr>
        <w:t>у</w:t>
      </w:r>
      <w:r w:rsidRPr="00887C4E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887C4E">
        <w:rPr>
          <w:sz w:val="24"/>
          <w:szCs w:val="24"/>
        </w:rPr>
        <w:t>р</w:t>
      </w:r>
      <w:r w:rsidRPr="00887C4E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BA07F2" w:rsidRPr="00887C4E">
        <w:rPr>
          <w:sz w:val="24"/>
          <w:szCs w:val="24"/>
        </w:rPr>
        <w:t>«</w:t>
      </w:r>
      <w:r w:rsidRPr="00887C4E">
        <w:rPr>
          <w:b/>
          <w:sz w:val="24"/>
          <w:szCs w:val="24"/>
        </w:rPr>
        <w:t>Иностранный язык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в течение </w:t>
      </w:r>
      <w:r w:rsidR="00FD2035" w:rsidRPr="00FD2035">
        <w:rPr>
          <w:sz w:val="24"/>
          <w:szCs w:val="24"/>
        </w:rPr>
        <w:t>202</w:t>
      </w:r>
      <w:r w:rsidR="00862913">
        <w:rPr>
          <w:sz w:val="24"/>
          <w:szCs w:val="24"/>
        </w:rPr>
        <w:t>3</w:t>
      </w:r>
      <w:r w:rsidR="00FD2035" w:rsidRPr="00FD2035">
        <w:rPr>
          <w:sz w:val="24"/>
          <w:szCs w:val="24"/>
        </w:rPr>
        <w:t>/202</w:t>
      </w:r>
      <w:r w:rsidR="00862913">
        <w:rPr>
          <w:sz w:val="24"/>
          <w:szCs w:val="24"/>
        </w:rPr>
        <w:t>4</w:t>
      </w:r>
      <w:r w:rsidR="00FD2035" w:rsidRPr="00FD2035">
        <w:rPr>
          <w:sz w:val="24"/>
          <w:szCs w:val="24"/>
        </w:rPr>
        <w:t xml:space="preserve"> </w:t>
      </w:r>
      <w:r w:rsidRPr="00887C4E">
        <w:rPr>
          <w:sz w:val="24"/>
          <w:szCs w:val="24"/>
        </w:rPr>
        <w:t>учебного г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да.</w:t>
      </w:r>
    </w:p>
    <w:p w:rsidR="002933E5" w:rsidRPr="00887C4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87C4E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C4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47A60" w:rsidRPr="00887C4E">
        <w:rPr>
          <w:rFonts w:ascii="Times New Roman" w:hAnsi="Times New Roman"/>
          <w:b/>
          <w:sz w:val="24"/>
          <w:szCs w:val="24"/>
        </w:rPr>
        <w:t>Б1.Б.04</w:t>
      </w:r>
      <w:r w:rsidR="00BA07F2" w:rsidRPr="00887C4E">
        <w:rPr>
          <w:rFonts w:ascii="Times New Roman" w:hAnsi="Times New Roman"/>
          <w:b/>
          <w:sz w:val="24"/>
          <w:szCs w:val="24"/>
        </w:rPr>
        <w:t>«</w:t>
      </w:r>
      <w:r w:rsidR="00A75B11" w:rsidRPr="00887C4E">
        <w:rPr>
          <w:rFonts w:ascii="Times New Roman" w:hAnsi="Times New Roman"/>
          <w:b/>
          <w:sz w:val="24"/>
          <w:szCs w:val="24"/>
        </w:rPr>
        <w:t>Иностранный язык</w:t>
      </w:r>
      <w:r w:rsidR="00BA07F2" w:rsidRPr="00887C4E">
        <w:rPr>
          <w:rFonts w:ascii="Times New Roman" w:hAnsi="Times New Roman"/>
          <w:b/>
          <w:sz w:val="24"/>
          <w:szCs w:val="24"/>
        </w:rPr>
        <w:t>»</w:t>
      </w:r>
    </w:p>
    <w:p w:rsidR="00BB70FB" w:rsidRPr="00887C4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87C4E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C4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887C4E">
        <w:rPr>
          <w:rFonts w:ascii="Times New Roman" w:hAnsi="Times New Roman"/>
          <w:b/>
          <w:sz w:val="24"/>
          <w:szCs w:val="24"/>
        </w:rPr>
        <w:t>е</w:t>
      </w:r>
      <w:r w:rsidRPr="00887C4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Pr="00887C4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ab/>
      </w:r>
      <w:r w:rsidR="00887C4E" w:rsidRPr="00887C4E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887C4E" w:rsidRPr="00887C4E">
        <w:rPr>
          <w:rFonts w:eastAsia="Calibri"/>
          <w:sz w:val="24"/>
          <w:szCs w:val="24"/>
          <w:lang w:eastAsia="en-US"/>
        </w:rPr>
        <w:t>а</w:t>
      </w:r>
      <w:r w:rsidR="00887C4E" w:rsidRPr="00887C4E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887C4E" w:rsidRPr="00887C4E">
        <w:rPr>
          <w:sz w:val="24"/>
          <w:szCs w:val="24"/>
        </w:rPr>
        <w:t>38.03.02 Менед</w:t>
      </w:r>
      <w:r w:rsidR="00887C4E" w:rsidRPr="00887C4E">
        <w:rPr>
          <w:sz w:val="24"/>
          <w:szCs w:val="24"/>
        </w:rPr>
        <w:t>ж</w:t>
      </w:r>
      <w:r w:rsidR="00887C4E" w:rsidRPr="00887C4E">
        <w:rPr>
          <w:sz w:val="24"/>
          <w:szCs w:val="24"/>
        </w:rPr>
        <w:t>мент, утвержденного Приказом Минобрнауки России от 12.01.2016</w:t>
      </w:r>
      <w:r w:rsidR="00887C4E" w:rsidRPr="00887C4E">
        <w:rPr>
          <w:bCs/>
          <w:sz w:val="24"/>
          <w:szCs w:val="24"/>
        </w:rPr>
        <w:t xml:space="preserve"> N 7 </w:t>
      </w:r>
      <w:r w:rsidR="00887C4E" w:rsidRPr="00887C4E">
        <w:rPr>
          <w:sz w:val="24"/>
          <w:szCs w:val="24"/>
        </w:rPr>
        <w:t xml:space="preserve">(ред. от 13.07.2017)(зарегистрирован в Минюсте России </w:t>
      </w:r>
      <w:r w:rsidR="00887C4E" w:rsidRPr="00887C4E">
        <w:rPr>
          <w:bCs/>
          <w:sz w:val="24"/>
          <w:szCs w:val="24"/>
        </w:rPr>
        <w:t>09.02.2016 N 41028</w:t>
      </w:r>
      <w:r w:rsidR="00887C4E" w:rsidRPr="00887C4E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887C4E" w:rsidRPr="00887C4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87C4E" w:rsidRPr="00887C4E">
        <w:rPr>
          <w:rFonts w:eastAsia="Calibri"/>
          <w:i/>
          <w:sz w:val="24"/>
          <w:szCs w:val="24"/>
          <w:lang w:eastAsia="en-US"/>
        </w:rPr>
        <w:t>далее - ОПОП</w:t>
      </w:r>
      <w:r w:rsidR="00887C4E" w:rsidRPr="00887C4E">
        <w:rPr>
          <w:rFonts w:eastAsia="Calibri"/>
          <w:sz w:val="24"/>
          <w:szCs w:val="24"/>
          <w:lang w:eastAsia="en-US"/>
        </w:rPr>
        <w:t>) б</w:t>
      </w:r>
      <w:r w:rsidR="00887C4E" w:rsidRPr="00887C4E">
        <w:rPr>
          <w:rFonts w:eastAsia="Calibri"/>
          <w:sz w:val="24"/>
          <w:szCs w:val="24"/>
          <w:lang w:eastAsia="en-US"/>
        </w:rPr>
        <w:t>а</w:t>
      </w:r>
      <w:r w:rsidR="00887C4E" w:rsidRPr="00887C4E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</w:t>
      </w:r>
      <w:r w:rsidR="00887C4E" w:rsidRPr="00887C4E">
        <w:rPr>
          <w:rFonts w:eastAsia="Calibri"/>
          <w:sz w:val="24"/>
          <w:szCs w:val="24"/>
          <w:lang w:eastAsia="en-US"/>
        </w:rPr>
        <w:t>и</w:t>
      </w:r>
      <w:r w:rsidR="00887C4E" w:rsidRPr="00887C4E">
        <w:rPr>
          <w:rFonts w:eastAsia="Calibri"/>
          <w:sz w:val="24"/>
          <w:szCs w:val="24"/>
          <w:lang w:eastAsia="en-US"/>
        </w:rPr>
        <w:t>ков.</w:t>
      </w:r>
      <w:r w:rsidR="0033546E" w:rsidRPr="00887C4E">
        <w:rPr>
          <w:rFonts w:eastAsia="Calibri"/>
          <w:sz w:val="24"/>
          <w:szCs w:val="24"/>
          <w:lang w:eastAsia="en-US"/>
        </w:rPr>
        <w:tab/>
      </w:r>
    </w:p>
    <w:p w:rsidR="007F4B97" w:rsidRPr="00887C4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A07F2" w:rsidRPr="00887C4E">
        <w:rPr>
          <w:rFonts w:eastAsia="Calibri"/>
          <w:sz w:val="24"/>
          <w:szCs w:val="24"/>
          <w:lang w:eastAsia="en-US"/>
        </w:rPr>
        <w:t>«</w:t>
      </w:r>
      <w:r w:rsidR="00A75B11" w:rsidRPr="00887C4E">
        <w:rPr>
          <w:rFonts w:eastAsia="Calibri"/>
          <w:sz w:val="24"/>
          <w:szCs w:val="24"/>
          <w:lang w:eastAsia="en-US"/>
        </w:rPr>
        <w:t>Иностранный язык</w:t>
      </w:r>
      <w:r w:rsidR="00BA07F2" w:rsidRPr="00887C4E">
        <w:rPr>
          <w:rFonts w:eastAsia="Calibri"/>
          <w:sz w:val="24"/>
          <w:szCs w:val="24"/>
          <w:lang w:eastAsia="en-US"/>
        </w:rPr>
        <w:t>»</w:t>
      </w:r>
      <w:r w:rsidRPr="00887C4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87C4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87C4E" w:rsidTr="00330957">
        <w:tc>
          <w:tcPr>
            <w:tcW w:w="3049" w:type="dxa"/>
            <w:vAlign w:val="center"/>
          </w:tcPr>
          <w:p w:rsidR="00A76E53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887C4E" w:rsidTr="00330957">
        <w:tc>
          <w:tcPr>
            <w:tcW w:w="3049" w:type="dxa"/>
            <w:vAlign w:val="center"/>
          </w:tcPr>
          <w:p w:rsidR="00A75B11" w:rsidRPr="00887C4E" w:rsidRDefault="00A75B11" w:rsidP="00A75B11">
            <w:pPr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способностью к коммун</w:t>
            </w:r>
            <w:r w:rsidRPr="00887C4E">
              <w:rPr>
                <w:sz w:val="24"/>
                <w:szCs w:val="24"/>
              </w:rPr>
              <w:t>и</w:t>
            </w:r>
            <w:r w:rsidRPr="00887C4E">
              <w:rPr>
                <w:sz w:val="24"/>
                <w:szCs w:val="24"/>
              </w:rPr>
              <w:t>кации в устной и письме</w:t>
            </w:r>
            <w:r w:rsidRPr="00887C4E">
              <w:rPr>
                <w:sz w:val="24"/>
                <w:szCs w:val="24"/>
              </w:rPr>
              <w:t>н</w:t>
            </w:r>
            <w:r w:rsidRPr="00887C4E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887C4E">
              <w:rPr>
                <w:sz w:val="24"/>
                <w:szCs w:val="24"/>
              </w:rPr>
              <w:t>о</w:t>
            </w:r>
            <w:r w:rsidRPr="00887C4E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887C4E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ОК - </w:t>
            </w:r>
            <w:r w:rsidR="002D7854" w:rsidRPr="00887C4E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887C4E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лексические единицы социал</w:t>
            </w:r>
            <w:r w:rsidRPr="00887C4E">
              <w:rPr>
                <w:sz w:val="24"/>
                <w:szCs w:val="24"/>
              </w:rPr>
              <w:t>ь</w:t>
            </w:r>
            <w:r w:rsidRPr="00887C4E">
              <w:rPr>
                <w:sz w:val="24"/>
                <w:szCs w:val="24"/>
              </w:rPr>
              <w:t>но-бытовой тематики, а также основы те</w:t>
            </w:r>
            <w:r w:rsidRPr="00887C4E">
              <w:rPr>
                <w:sz w:val="24"/>
                <w:szCs w:val="24"/>
              </w:rPr>
              <w:t>р</w:t>
            </w:r>
            <w:r w:rsidRPr="00887C4E">
              <w:rPr>
                <w:sz w:val="24"/>
                <w:szCs w:val="24"/>
              </w:rPr>
              <w:t>миносистемы соответствующего направл</w:t>
            </w:r>
            <w:r w:rsidRPr="00887C4E">
              <w:rPr>
                <w:sz w:val="24"/>
                <w:szCs w:val="24"/>
              </w:rPr>
              <w:t>е</w:t>
            </w:r>
            <w:r w:rsidRPr="00887C4E">
              <w:rPr>
                <w:sz w:val="24"/>
                <w:szCs w:val="24"/>
              </w:rPr>
              <w:t xml:space="preserve">ния подготовки; основы грамматической системы ИЯ; </w:t>
            </w:r>
          </w:p>
          <w:p w:rsidR="00C93F61" w:rsidRPr="00887C4E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правила речевого этикета в с</w:t>
            </w:r>
            <w:r w:rsidRPr="00887C4E">
              <w:rPr>
                <w:sz w:val="24"/>
                <w:szCs w:val="24"/>
              </w:rPr>
              <w:t>о</w:t>
            </w:r>
            <w:r w:rsidRPr="00887C4E">
              <w:rPr>
                <w:sz w:val="24"/>
                <w:szCs w:val="24"/>
              </w:rPr>
              <w:t>ответствии с ситуациями межкультурного общения в социально-бытовой сфере;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887C4E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887C4E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887C4E">
              <w:rPr>
                <w:sz w:val="24"/>
                <w:szCs w:val="24"/>
              </w:rPr>
              <w:t>передавать содержание проч</w:t>
            </w:r>
            <w:r w:rsidRPr="00887C4E">
              <w:rPr>
                <w:sz w:val="24"/>
                <w:szCs w:val="24"/>
              </w:rPr>
              <w:t>и</w:t>
            </w:r>
            <w:r w:rsidRPr="00887C4E">
              <w:rPr>
                <w:sz w:val="24"/>
                <w:szCs w:val="24"/>
              </w:rPr>
              <w:t>танного/прослушанного текста;</w:t>
            </w:r>
          </w:p>
          <w:p w:rsidR="00793F01" w:rsidRPr="00887C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C3BEA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 грамматическими навыками, обеспечивающими коммуникацию общего </w:t>
            </w:r>
            <w:r w:rsidRPr="00887C4E">
              <w:rPr>
                <w:sz w:val="24"/>
                <w:szCs w:val="24"/>
              </w:rPr>
              <w:lastRenderedPageBreak/>
              <w:t>характера;</w:t>
            </w:r>
          </w:p>
          <w:p w:rsidR="009C3BEA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 xml:space="preserve"> основной информацией о культуре и традициях стран изучаемого яз</w:t>
            </w:r>
            <w:r w:rsidRPr="00887C4E">
              <w:rPr>
                <w:sz w:val="24"/>
                <w:szCs w:val="24"/>
              </w:rPr>
              <w:t>ы</w:t>
            </w:r>
            <w:r w:rsidRPr="00887C4E">
              <w:rPr>
                <w:sz w:val="24"/>
                <w:szCs w:val="24"/>
              </w:rPr>
              <w:t xml:space="preserve">ка; </w:t>
            </w:r>
          </w:p>
          <w:p w:rsidR="009C3BEA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навыками устной речи; нав</w:t>
            </w:r>
            <w:r w:rsidRPr="00887C4E">
              <w:rPr>
                <w:sz w:val="24"/>
                <w:szCs w:val="24"/>
              </w:rPr>
              <w:t>ы</w:t>
            </w:r>
            <w:r w:rsidRPr="00887C4E">
              <w:rPr>
                <w:sz w:val="24"/>
                <w:szCs w:val="24"/>
              </w:rPr>
              <w:t xml:space="preserve">ками аудирования; </w:t>
            </w:r>
          </w:p>
          <w:p w:rsidR="00793F01" w:rsidRPr="00887C4E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всеми видами чтения иноязы</w:t>
            </w:r>
            <w:r w:rsidRPr="00887C4E">
              <w:rPr>
                <w:sz w:val="24"/>
                <w:szCs w:val="24"/>
              </w:rPr>
              <w:t>ч</w:t>
            </w:r>
            <w:r w:rsidRPr="00887C4E">
              <w:rPr>
                <w:sz w:val="24"/>
                <w:szCs w:val="24"/>
              </w:rPr>
              <w:t>ных текстов; навыками письма орфографии.</w:t>
            </w:r>
          </w:p>
        </w:tc>
      </w:tr>
    </w:tbl>
    <w:p w:rsidR="00793F01" w:rsidRPr="00887C4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87C4E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7C4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87C4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sz w:val="24"/>
          <w:szCs w:val="24"/>
        </w:rPr>
        <w:t xml:space="preserve">Дисциплина </w:t>
      </w:r>
      <w:r w:rsidR="00347A60" w:rsidRPr="00887C4E">
        <w:rPr>
          <w:sz w:val="24"/>
          <w:szCs w:val="24"/>
        </w:rPr>
        <w:t>Б1.Б.04</w:t>
      </w:r>
      <w:r w:rsidR="00BA07F2" w:rsidRPr="00887C4E">
        <w:rPr>
          <w:sz w:val="24"/>
          <w:szCs w:val="24"/>
        </w:rPr>
        <w:t>«</w:t>
      </w:r>
      <w:r w:rsidR="00A75B11" w:rsidRPr="00887C4E">
        <w:rPr>
          <w:b/>
          <w:sz w:val="24"/>
          <w:szCs w:val="24"/>
        </w:rPr>
        <w:t>Иностранный язык</w:t>
      </w:r>
      <w:r w:rsidR="00BA07F2" w:rsidRPr="00887C4E">
        <w:rPr>
          <w:sz w:val="24"/>
          <w:szCs w:val="24"/>
        </w:rPr>
        <w:t>»</w:t>
      </w:r>
      <w:r w:rsidRPr="00887C4E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FA6CD9">
        <w:rPr>
          <w:rFonts w:eastAsia="Calibri"/>
          <w:sz w:val="24"/>
          <w:szCs w:val="24"/>
          <w:lang w:eastAsia="en-US"/>
        </w:rPr>
        <w:t>блока Б</w:t>
      </w:r>
      <w:r w:rsidR="00027D2C" w:rsidRPr="00887C4E">
        <w:rPr>
          <w:rFonts w:eastAsia="Calibri"/>
          <w:sz w:val="24"/>
          <w:szCs w:val="24"/>
          <w:lang w:eastAsia="en-US"/>
        </w:rPr>
        <w:t>1</w:t>
      </w:r>
      <w:r w:rsidR="00FA6CD9">
        <w:rPr>
          <w:rFonts w:eastAsia="Calibri"/>
          <w:sz w:val="24"/>
          <w:szCs w:val="24"/>
          <w:lang w:eastAsia="en-US"/>
        </w:rPr>
        <w:t>.</w:t>
      </w:r>
    </w:p>
    <w:p w:rsidR="00027D2C" w:rsidRPr="00887C4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87C4E" w:rsidTr="00330957">
        <w:tc>
          <w:tcPr>
            <w:tcW w:w="1196" w:type="dxa"/>
            <w:vMerge w:val="restart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87C4E" w:rsidTr="00330957">
        <w:tc>
          <w:tcPr>
            <w:tcW w:w="1196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87C4E" w:rsidTr="00330957">
        <w:tc>
          <w:tcPr>
            <w:tcW w:w="1196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87C4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87C4E" w:rsidTr="00330957">
        <w:tc>
          <w:tcPr>
            <w:tcW w:w="1196" w:type="dxa"/>
            <w:vAlign w:val="center"/>
          </w:tcPr>
          <w:p w:rsidR="00DA3FFC" w:rsidRPr="00887C4E" w:rsidRDefault="00347A60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887C4E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887C4E" w:rsidRDefault="00E26D7F" w:rsidP="00E20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887C4E">
              <w:rPr>
                <w:sz w:val="24"/>
                <w:szCs w:val="24"/>
              </w:rPr>
              <w:t xml:space="preserve">: </w:t>
            </w:r>
            <w:r w:rsidRPr="00887C4E">
              <w:t>Иностранный язык в образовательной орг</w:t>
            </w:r>
            <w:r w:rsidRPr="00887C4E">
              <w:t>а</w:t>
            </w:r>
            <w:r w:rsidRPr="00887C4E">
              <w:t>низации среднего о</w:t>
            </w:r>
            <w:r w:rsidRPr="00887C4E">
              <w:t>б</w:t>
            </w:r>
            <w:r w:rsidRPr="00887C4E">
              <w:t>щего образования; среднего професси</w:t>
            </w:r>
            <w:r w:rsidRPr="00887C4E">
              <w:t>о</w:t>
            </w:r>
            <w:r w:rsidRPr="00887C4E">
              <w:t>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887C4E" w:rsidRDefault="00347A6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sz w:val="24"/>
                <w:szCs w:val="24"/>
              </w:rPr>
              <w:t>Производственная практика (практика по получению пр</w:t>
            </w:r>
            <w:r w:rsidRPr="00887C4E">
              <w:rPr>
                <w:sz w:val="24"/>
                <w:szCs w:val="24"/>
              </w:rPr>
              <w:t>о</w:t>
            </w:r>
            <w:r w:rsidRPr="00887C4E">
              <w:rPr>
                <w:sz w:val="24"/>
                <w:szCs w:val="24"/>
              </w:rPr>
              <w:t>фессиональных ум</w:t>
            </w:r>
            <w:r w:rsidRPr="00887C4E">
              <w:rPr>
                <w:sz w:val="24"/>
                <w:szCs w:val="24"/>
              </w:rPr>
              <w:t>е</w:t>
            </w:r>
            <w:r w:rsidRPr="00887C4E">
              <w:rPr>
                <w:sz w:val="24"/>
                <w:szCs w:val="24"/>
              </w:rPr>
              <w:t>ний и опыта профе</w:t>
            </w:r>
            <w:r w:rsidRPr="00887C4E">
              <w:rPr>
                <w:sz w:val="24"/>
                <w:szCs w:val="24"/>
              </w:rPr>
              <w:t>с</w:t>
            </w:r>
            <w:r w:rsidRPr="00887C4E">
              <w:rPr>
                <w:sz w:val="24"/>
                <w:szCs w:val="24"/>
              </w:rPr>
              <w:t>сиональной деятел</w:t>
            </w:r>
            <w:r w:rsidRPr="00887C4E">
              <w:rPr>
                <w:sz w:val="24"/>
                <w:szCs w:val="24"/>
              </w:rPr>
              <w:t>ь</w:t>
            </w:r>
            <w:r w:rsidRPr="00887C4E">
              <w:rPr>
                <w:sz w:val="24"/>
                <w:szCs w:val="24"/>
              </w:rPr>
              <w:t xml:space="preserve">ности) </w:t>
            </w:r>
          </w:p>
        </w:tc>
        <w:tc>
          <w:tcPr>
            <w:tcW w:w="1185" w:type="dxa"/>
            <w:vAlign w:val="center"/>
          </w:tcPr>
          <w:p w:rsidR="00A75B11" w:rsidRPr="00887C4E" w:rsidRDefault="00A75B11" w:rsidP="002D78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87C4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ОК</w:t>
            </w:r>
            <w:r w:rsidR="00297A80" w:rsidRPr="00887C4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  <w:r w:rsidR="002D7854" w:rsidRPr="00887C4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</w:t>
            </w:r>
          </w:p>
        </w:tc>
      </w:tr>
    </w:tbl>
    <w:p w:rsidR="00D02EB8" w:rsidRPr="00887C4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87C4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87C4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87C4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87C4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87C4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87C4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87C4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87C4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D3FA5" w:rsidRPr="00887C4E">
        <w:rPr>
          <w:rFonts w:eastAsia="Calibri"/>
          <w:sz w:val="24"/>
          <w:szCs w:val="24"/>
          <w:lang w:eastAsia="en-US"/>
        </w:rPr>
        <w:t>6</w:t>
      </w:r>
      <w:r w:rsidRPr="00887C4E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BD3FA5" w:rsidRPr="00887C4E">
        <w:rPr>
          <w:rFonts w:eastAsia="Calibri"/>
          <w:sz w:val="24"/>
          <w:szCs w:val="24"/>
          <w:lang w:eastAsia="en-US"/>
        </w:rPr>
        <w:t>16</w:t>
      </w:r>
      <w:r w:rsidR="002B5C25" w:rsidRPr="00887C4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87C4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Из них</w:t>
      </w:r>
      <w:r w:rsidRPr="00887C4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87C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87C4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87C4E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87C4E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87C4E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87C4E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87C4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87C4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87C4E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87C4E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87C4E" w:rsidTr="00330957">
        <w:tc>
          <w:tcPr>
            <w:tcW w:w="4365" w:type="dxa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87C4E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887C4E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887C4E" w:rsidTr="00330957">
        <w:tc>
          <w:tcPr>
            <w:tcW w:w="4365" w:type="dxa"/>
          </w:tcPr>
          <w:p w:rsidR="0047633A" w:rsidRPr="00887C4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87C4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87C4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887C4E" w:rsidTr="00330957">
        <w:tc>
          <w:tcPr>
            <w:tcW w:w="4365" w:type="dxa"/>
            <w:vAlign w:val="center"/>
          </w:tcPr>
          <w:p w:rsidR="00A32A5F" w:rsidRPr="00887C4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87C4E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887C4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87C4E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887C4E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87C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887C4E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887C4E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7C4E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887C4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87C4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87C4E">
        <w:rPr>
          <w:b/>
          <w:sz w:val="24"/>
          <w:szCs w:val="24"/>
        </w:rPr>
        <w:t xml:space="preserve">5. </w:t>
      </w:r>
      <w:r w:rsidR="0047633A" w:rsidRPr="00887C4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87C4E">
        <w:rPr>
          <w:b/>
          <w:sz w:val="24"/>
          <w:szCs w:val="24"/>
        </w:rPr>
        <w:t>а</w:t>
      </w:r>
      <w:r w:rsidR="0047633A" w:rsidRPr="00887C4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87C4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87C4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>Семестр 1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Illnesses and their Treatment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2.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Way of life and character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</w:t>
            </w:r>
            <w:r w:rsidRPr="00887C4E">
              <w:t>м</w:t>
            </w:r>
            <w:r w:rsidRPr="00887C4E">
              <w:t>матика: притяжательный падеж. Неопределенно-личные м</w:t>
            </w:r>
            <w:r w:rsidRPr="00887C4E">
              <w:t>е</w:t>
            </w:r>
            <w:r w:rsidRPr="00887C4E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3. Лексическая тема </w:t>
            </w:r>
            <w:r w:rsidR="00BA07F2" w:rsidRPr="00887C4E">
              <w:t>«</w:t>
            </w:r>
            <w:r w:rsidR="00BA07F2" w:rsidRPr="00887C4E">
              <w:rPr>
                <w:lang w:val="en-US"/>
              </w:rPr>
              <w:t>Entertainment</w:t>
            </w:r>
            <w:r w:rsidR="00BA07F2" w:rsidRPr="00887C4E">
              <w:t>»</w:t>
            </w:r>
            <w:r w:rsidRPr="00887C4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Cs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4. Лексические темы: </w:t>
            </w:r>
            <w:r w:rsidR="00BA07F2" w:rsidRPr="00887C4E">
              <w:t>«</w:t>
            </w:r>
            <w:r w:rsidRPr="00887C4E">
              <w:rPr>
                <w:lang w:val="en-US"/>
              </w:rPr>
              <w:t>EnglishLanguageTrainingInst</w:t>
            </w:r>
            <w:r w:rsidRPr="00887C4E">
              <w:rPr>
                <w:lang w:val="en-US"/>
              </w:rPr>
              <w:t>i</w:t>
            </w:r>
            <w:r w:rsidRPr="00887C4E">
              <w:rPr>
                <w:lang w:val="en-US"/>
              </w:rPr>
              <w:t>tute</w:t>
            </w:r>
            <w:r w:rsidR="00BA07F2" w:rsidRPr="00887C4E">
              <w:t>»</w:t>
            </w:r>
            <w:r w:rsidRPr="00887C4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5. Лексические темы: </w:t>
            </w:r>
            <w:r w:rsidR="00BA07F2" w:rsidRPr="00887C4E">
              <w:t>«</w:t>
            </w:r>
            <w:r w:rsidRPr="00887C4E">
              <w:rPr>
                <w:lang w:val="en-US"/>
              </w:rPr>
              <w:t>MyFlat</w:t>
            </w:r>
            <w:r w:rsidR="00BA07F2" w:rsidRPr="00887C4E">
              <w:t>»</w:t>
            </w:r>
            <w:r w:rsidRPr="00887C4E">
              <w:t>. Грамматика: Косве</w:t>
            </w:r>
            <w:r w:rsidRPr="00887C4E">
              <w:t>н</w:t>
            </w:r>
            <w:r w:rsidRPr="00887C4E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6. </w:t>
            </w:r>
            <w:r w:rsidRPr="00887C4E">
              <w:t>Лексическиетемы</w:t>
            </w:r>
            <w:r w:rsidRPr="00887C4E">
              <w:rPr>
                <w:lang w:val="en-US"/>
              </w:rPr>
              <w:t xml:space="preserve">: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Dates and Times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How to pronounce dates. How to say the tim</w:t>
            </w:r>
            <w:r w:rsidRPr="00887C4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108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-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 xml:space="preserve">Семестр 2 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</w:t>
            </w:r>
            <w:r w:rsidRPr="00887C4E">
              <w:rPr>
                <w:lang w:val="en-US"/>
              </w:rPr>
              <w:t>II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7.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Countries and Continents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</w:t>
            </w:r>
            <w:r w:rsidRPr="00887C4E">
              <w:t>м</w:t>
            </w:r>
            <w:r w:rsidRPr="00887C4E">
              <w:t>матика: Present Continuous Tense.  Артикли с географическ</w:t>
            </w:r>
            <w:r w:rsidRPr="00887C4E">
              <w:t>и</w:t>
            </w:r>
            <w:r w:rsidRPr="00887C4E">
              <w:t>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13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62913">
              <w:rPr>
                <w:lang w:val="en-US"/>
              </w:rPr>
              <w:t xml:space="preserve"> № 8.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Food and Drink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13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62913">
              <w:rPr>
                <w:lang w:val="en-US"/>
              </w:rPr>
              <w:t xml:space="preserve"> № 9. </w:t>
            </w:r>
            <w:r w:rsidRPr="00887C4E">
              <w:t>Лексическая</w:t>
            </w:r>
            <w:r w:rsidRPr="00862913">
              <w:rPr>
                <w:lang w:val="en-US"/>
              </w:rPr>
              <w:t xml:space="preserve"> </w:t>
            </w:r>
            <w:r w:rsidRPr="00887C4E">
              <w:t>тема</w:t>
            </w:r>
            <w:r w:rsidRPr="00862913">
              <w:rPr>
                <w:lang w:val="en-US"/>
              </w:rPr>
              <w:t xml:space="preserve"> </w:t>
            </w:r>
            <w:r w:rsidR="00BA07F2" w:rsidRPr="00862913">
              <w:rPr>
                <w:lang w:val="en-US"/>
              </w:rPr>
              <w:t>«</w:t>
            </w:r>
            <w:r w:rsidRPr="00887C4E">
              <w:rPr>
                <w:lang w:val="en-US"/>
              </w:rPr>
              <w:t>DailyRoutine</w:t>
            </w:r>
            <w:r w:rsidR="00BA07F2" w:rsidRPr="00862913">
              <w:rPr>
                <w:lang w:val="en-US"/>
              </w:rPr>
              <w:t>»</w:t>
            </w:r>
            <w:r w:rsidRPr="00862913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Co</w:t>
            </w:r>
            <w:r w:rsidRPr="00887C4E">
              <w:rPr>
                <w:lang w:val="en-US"/>
              </w:rPr>
              <w:t>l</w:t>
            </w:r>
            <w:r w:rsidRPr="00887C4E">
              <w:rPr>
                <w:lang w:val="en-US"/>
              </w:rPr>
              <w:t xml:space="preserve">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13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V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10.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Universities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D40200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</w:t>
            </w:r>
            <w:r w:rsidR="00D40200" w:rsidRPr="00887C4E">
              <w:rPr>
                <w:b/>
                <w:bCs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11.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«The Russian Federation»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</w:t>
            </w:r>
            <w:r w:rsidRPr="00887C4E">
              <w:t>м</w:t>
            </w:r>
            <w:r w:rsidRPr="00887C4E">
              <w:t>матика</w:t>
            </w:r>
            <w:r w:rsidRPr="00887C4E">
              <w:rPr>
                <w:lang w:val="en-US"/>
              </w:rPr>
              <w:t>: Present Simple Tense, Present Progressive Tense; Present Per</w:t>
            </w:r>
            <w:r w:rsidR="003B1989" w:rsidRPr="00887C4E">
              <w:rPr>
                <w:lang w:val="en-US"/>
              </w:rPr>
              <w:t>fect.</w:t>
            </w:r>
            <w:r w:rsidRPr="00887C4E">
              <w:rPr>
                <w:lang w:val="en-US"/>
              </w:rPr>
              <w:t xml:space="preserve"> Past </w:t>
            </w:r>
            <w:r w:rsidR="003510ED" w:rsidRPr="00887C4E">
              <w:rPr>
                <w:lang w:val="en-US"/>
              </w:rPr>
              <w:t>Perfect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Всег</w:t>
            </w:r>
            <w:r w:rsidRPr="00887C4E">
              <w:t>о</w:t>
            </w:r>
            <w:r w:rsidRPr="00887C4E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D40200">
            <w:pPr>
              <w:jc w:val="center"/>
              <w:rPr>
                <w:b/>
                <w:bCs/>
                <w:lang w:val="en-US"/>
              </w:rPr>
            </w:pPr>
            <w:r w:rsidRPr="00887C4E">
              <w:rPr>
                <w:b/>
                <w:bCs/>
                <w:lang w:val="en-US"/>
              </w:rPr>
              <w:t>1</w:t>
            </w:r>
            <w:r w:rsidR="00D40200" w:rsidRPr="00887C4E">
              <w:rPr>
                <w:b/>
                <w:bCs/>
                <w:lang w:val="en-US"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62913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Вт</w:t>
            </w:r>
            <w:r w:rsidRPr="00862913">
              <w:rPr>
                <w:i/>
                <w:iCs/>
              </w:rPr>
              <w:t>.</w:t>
            </w:r>
            <w:r w:rsidRPr="00887C4E">
              <w:rPr>
                <w:i/>
                <w:iCs/>
              </w:rPr>
              <w:t>ч</w:t>
            </w:r>
            <w:r w:rsidRPr="00862913">
              <w:rPr>
                <w:i/>
                <w:iCs/>
              </w:rPr>
              <w:t xml:space="preserve">. </w:t>
            </w:r>
            <w:r w:rsidRPr="00887C4E">
              <w:rPr>
                <w:i/>
                <w:iCs/>
              </w:rPr>
              <w:t>ви</w:t>
            </w:r>
            <w:r w:rsidRPr="00887C4E">
              <w:rPr>
                <w:i/>
                <w:iCs/>
              </w:rPr>
              <w:t>н</w:t>
            </w:r>
            <w:r w:rsidRPr="00887C4E">
              <w:rPr>
                <w:i/>
                <w:iCs/>
              </w:rPr>
              <w:t>тер</w:t>
            </w:r>
            <w:r w:rsidRPr="00862913">
              <w:rPr>
                <w:i/>
                <w:iCs/>
              </w:rPr>
              <w:t>-</w:t>
            </w:r>
            <w:r w:rsidRPr="00887C4E">
              <w:rPr>
                <w:i/>
                <w:iCs/>
              </w:rPr>
              <w:t>акт</w:t>
            </w:r>
            <w:r w:rsidRPr="00862913">
              <w:rPr>
                <w:i/>
                <w:iCs/>
              </w:rPr>
              <w:t xml:space="preserve">. </w:t>
            </w:r>
            <w:r w:rsidRPr="00887C4E">
              <w:rPr>
                <w:i/>
                <w:iCs/>
              </w:rPr>
              <w:t>ф</w:t>
            </w:r>
            <w:r w:rsidRPr="00862913">
              <w:rPr>
                <w:i/>
                <w:iCs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62913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62913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62913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62913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87C4E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12.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Travelling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 xml:space="preserve">: “Had better” or “would rather”. </w:t>
            </w:r>
            <w:r w:rsidRPr="00887C4E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D40200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</w:t>
            </w:r>
            <w:r w:rsidR="00D40200" w:rsidRPr="00887C4E">
              <w:rPr>
                <w:b/>
                <w:bCs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041CA4" w:rsidP="0033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0746" w:rsidRPr="00887C4E">
              <w:rPr>
                <w:b/>
                <w:bCs/>
              </w:rPr>
              <w:t>1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27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887C4E" w:rsidRDefault="004F0746" w:rsidP="004F074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5.2. Тематический план для заочной формы обучения</w:t>
      </w:r>
    </w:p>
    <w:p w:rsidR="004F0746" w:rsidRPr="00887C4E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>Семестр 1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Illnesses and their Treatment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2.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Way of life and character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</w:t>
            </w:r>
            <w:r w:rsidRPr="00887C4E">
              <w:t>м</w:t>
            </w:r>
            <w:r w:rsidRPr="00887C4E">
              <w:t>матика: притяжательный падеж. Неопределенно-личные м</w:t>
            </w:r>
            <w:r w:rsidRPr="00887C4E">
              <w:t>е</w:t>
            </w:r>
            <w:r w:rsidRPr="00887C4E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3. Лексическая тема </w:t>
            </w:r>
            <w:r w:rsidR="00BA07F2" w:rsidRPr="00887C4E">
              <w:t>«Entertainment»</w:t>
            </w:r>
            <w:r w:rsidRPr="00887C4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18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4. Лексические темы: </w:t>
            </w:r>
            <w:r w:rsidR="00BA07F2" w:rsidRPr="00887C4E">
              <w:t>«</w:t>
            </w:r>
            <w:r w:rsidRPr="00887C4E">
              <w:t>English Language Training Institute</w:t>
            </w:r>
            <w:r w:rsidR="00BA07F2" w:rsidRPr="00887C4E">
              <w:t>»</w:t>
            </w:r>
            <w:r w:rsidRPr="00887C4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 xml:space="preserve">Тема № 5. Лексические темы: </w:t>
            </w:r>
            <w:r w:rsidR="00BA07F2" w:rsidRPr="00887C4E">
              <w:t>«</w:t>
            </w:r>
            <w:r w:rsidRPr="00887C4E">
              <w:t>My Flat</w:t>
            </w:r>
            <w:r w:rsidR="00BA07F2" w:rsidRPr="00887C4E">
              <w:t>»</w:t>
            </w:r>
            <w:r w:rsidRPr="00887C4E">
              <w:t>. Грамматика: Ко</w:t>
            </w:r>
            <w:r w:rsidRPr="00887C4E">
              <w:t>с</w:t>
            </w:r>
            <w:r w:rsidRPr="00887C4E"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6. </w:t>
            </w:r>
            <w:r w:rsidRPr="00887C4E">
              <w:t>Лексическиетемы</w:t>
            </w:r>
            <w:r w:rsidRPr="00887C4E">
              <w:rPr>
                <w:lang w:val="en-US"/>
              </w:rPr>
              <w:t xml:space="preserve">: 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Dates and Times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 xml:space="preserve">: How to pronounce dates. </w:t>
            </w:r>
            <w:r w:rsidRPr="00887C4E"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104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bookmarkStart w:id="23" w:name="RANGE!H67"/>
            <w:bookmarkEnd w:id="23"/>
            <w:r w:rsidRPr="00887C4E">
              <w:rPr>
                <w:b/>
                <w:bCs/>
              </w:rPr>
              <w:t>4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4F0746" w:rsidRPr="00887C4E" w:rsidRDefault="004F0746" w:rsidP="004F0746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887C4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887C4E" w:rsidRDefault="00E208CF" w:rsidP="00E208CF">
            <w:pPr>
              <w:rPr>
                <w:b/>
                <w:bCs/>
              </w:rPr>
            </w:pPr>
            <w:r w:rsidRPr="00887C4E">
              <w:t>Семестр 2</w:t>
            </w:r>
          </w:p>
        </w:tc>
      </w:tr>
      <w:tr w:rsidR="004F0746" w:rsidRPr="00887C4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Всего</w:t>
            </w:r>
          </w:p>
        </w:tc>
      </w:tr>
      <w:tr w:rsidR="004F0746" w:rsidRPr="00887C4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Раздел I</w:t>
            </w:r>
            <w:r w:rsidRPr="00887C4E">
              <w:rPr>
                <w:lang w:val="en-US"/>
              </w:rPr>
              <w:t>II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7.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Countries and Continents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</w:t>
            </w:r>
            <w:r w:rsidRPr="00887C4E">
              <w:t>м</w:t>
            </w:r>
            <w:r w:rsidRPr="00887C4E">
              <w:t>матика: Present Continuous Tense.  Артикли с географическ</w:t>
            </w:r>
            <w:r w:rsidRPr="00887C4E">
              <w:t>и</w:t>
            </w:r>
            <w:r w:rsidRPr="00887C4E">
              <w:t>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62913">
              <w:rPr>
                <w:lang w:val="en-US"/>
              </w:rPr>
              <w:t xml:space="preserve"> № 8.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Food and Drink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62913">
              <w:rPr>
                <w:lang w:val="en-US"/>
              </w:rPr>
              <w:t xml:space="preserve"> № 9. </w:t>
            </w:r>
            <w:r w:rsidRPr="00887C4E">
              <w:t>Лексическая</w:t>
            </w:r>
            <w:r w:rsidRPr="00862913">
              <w:rPr>
                <w:lang w:val="en-US"/>
              </w:rPr>
              <w:t xml:space="preserve"> </w:t>
            </w:r>
            <w:r w:rsidRPr="00887C4E">
              <w:t>тема</w:t>
            </w:r>
            <w:r w:rsidRPr="00862913">
              <w:rPr>
                <w:lang w:val="en-US"/>
              </w:rPr>
              <w:t xml:space="preserve"> </w:t>
            </w:r>
            <w:r w:rsidR="00BA07F2" w:rsidRPr="00862913">
              <w:rPr>
                <w:lang w:val="en-US"/>
              </w:rPr>
              <w:t>«</w:t>
            </w:r>
            <w:r w:rsidRPr="00887C4E">
              <w:rPr>
                <w:lang w:val="en-US"/>
              </w:rPr>
              <w:t>DailyRoutine</w:t>
            </w:r>
            <w:r w:rsidR="00BA07F2" w:rsidRPr="00862913">
              <w:rPr>
                <w:lang w:val="en-US"/>
              </w:rPr>
              <w:t>»</w:t>
            </w:r>
            <w:r w:rsidRPr="00862913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Co</w:t>
            </w:r>
            <w:r w:rsidRPr="00887C4E">
              <w:rPr>
                <w:lang w:val="en-US"/>
              </w:rPr>
              <w:t>l</w:t>
            </w:r>
            <w:r w:rsidRPr="00887C4E">
              <w:rPr>
                <w:lang w:val="en-US"/>
              </w:rPr>
              <w:t xml:space="preserve">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15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t>Раздел I</w:t>
            </w:r>
            <w:r w:rsidRPr="00887C4E">
              <w:rPr>
                <w:lang w:val="en-US"/>
              </w:rPr>
              <w:t>V</w:t>
            </w:r>
            <w:r w:rsidRPr="00887C4E">
              <w:t>.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10.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Universities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16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11.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«The Russian Federation»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</w:t>
            </w:r>
            <w:r w:rsidRPr="00887C4E">
              <w:t>м</w:t>
            </w:r>
            <w:r w:rsidRPr="00887C4E">
              <w:t>матика</w:t>
            </w:r>
            <w:r w:rsidRPr="00887C4E">
              <w:rPr>
                <w:lang w:val="en-US"/>
              </w:rPr>
              <w:t>: Present Simple Tense, Present Progressive Tense; Present Perfect? 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t>Всег</w:t>
            </w:r>
            <w:r w:rsidRPr="00887C4E">
              <w:t>о</w:t>
            </w:r>
            <w:r w:rsidRPr="00887C4E"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lang w:val="en-US"/>
              </w:rPr>
            </w:pPr>
            <w:r w:rsidRPr="00887C4E">
              <w:rPr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lang w:val="en-US"/>
              </w:rPr>
            </w:pPr>
            <w:r w:rsidRPr="00887C4E">
              <w:rPr>
                <w:b/>
                <w:bCs/>
                <w:lang w:val="en-US"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87C4E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Тема</w:t>
            </w:r>
            <w:r w:rsidRPr="00887C4E">
              <w:rPr>
                <w:lang w:val="en-US"/>
              </w:rPr>
              <w:t xml:space="preserve"> № 12. </w:t>
            </w:r>
            <w:r w:rsidRPr="00887C4E">
              <w:t>Лексическаятема</w:t>
            </w:r>
            <w:r w:rsidR="00BA07F2" w:rsidRPr="00887C4E">
              <w:rPr>
                <w:lang w:val="en-US"/>
              </w:rPr>
              <w:t>«</w:t>
            </w:r>
            <w:r w:rsidRPr="00887C4E">
              <w:rPr>
                <w:lang w:val="en-US"/>
              </w:rPr>
              <w:t>Travelling</w:t>
            </w:r>
            <w:r w:rsidR="00BA07F2" w:rsidRPr="00887C4E">
              <w:rPr>
                <w:lang w:val="en-US"/>
              </w:rPr>
              <w:t>»</w:t>
            </w:r>
            <w:r w:rsidRPr="00887C4E">
              <w:rPr>
                <w:lang w:val="en-US"/>
              </w:rPr>
              <w:t xml:space="preserve">. </w:t>
            </w:r>
            <w:r w:rsidRPr="00887C4E">
              <w:t>Грамматика</w:t>
            </w:r>
            <w:r w:rsidRPr="00887C4E">
              <w:rPr>
                <w:lang w:val="en-US"/>
              </w:rPr>
              <w:t xml:space="preserve">: “Had better” or “would rather”. </w:t>
            </w:r>
            <w:r w:rsidRPr="00887C4E"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17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0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99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2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</w:rPr>
            </w:pPr>
            <w:r w:rsidRPr="00887C4E">
              <w:rPr>
                <w:b/>
                <w:bCs/>
              </w:rPr>
              <w:t>9</w:t>
            </w:r>
          </w:p>
        </w:tc>
      </w:tr>
      <w:tr w:rsidR="004F0746" w:rsidRPr="00887C4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887C4E" w:rsidRDefault="004F0746" w:rsidP="0033134C">
            <w:pPr>
              <w:jc w:val="center"/>
            </w:pPr>
            <w:r w:rsidRPr="00887C4E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i/>
                <w:iCs/>
              </w:rPr>
            </w:pPr>
            <w:r w:rsidRPr="00887C4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87C4E" w:rsidRDefault="004F0746" w:rsidP="0033134C">
            <w:pPr>
              <w:jc w:val="center"/>
              <w:rPr>
                <w:b/>
                <w:bCs/>
                <w:i/>
                <w:iCs/>
              </w:rPr>
            </w:pPr>
            <w:r w:rsidRPr="00887C4E">
              <w:rPr>
                <w:b/>
                <w:bCs/>
                <w:i/>
                <w:iCs/>
              </w:rPr>
              <w:t>108</w:t>
            </w:r>
          </w:p>
        </w:tc>
      </w:tr>
    </w:tbl>
    <w:p w:rsidR="00DE4283" w:rsidRPr="00887C4E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887C4E" w:rsidRDefault="00A76E53" w:rsidP="00A76E53">
      <w:pPr>
        <w:ind w:firstLine="709"/>
        <w:jc w:val="both"/>
        <w:rPr>
          <w:b/>
          <w:i/>
          <w:sz w:val="10"/>
          <w:szCs w:val="10"/>
        </w:rPr>
      </w:pPr>
      <w:r w:rsidRPr="00887C4E">
        <w:rPr>
          <w:b/>
          <w:i/>
          <w:sz w:val="10"/>
          <w:szCs w:val="10"/>
        </w:rPr>
        <w:t>* Примечания: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</w:t>
      </w:r>
      <w:r w:rsidRPr="00887C4E">
        <w:rPr>
          <w:b/>
          <w:sz w:val="10"/>
          <w:szCs w:val="10"/>
        </w:rPr>
        <w:t>о</w:t>
      </w:r>
      <w:r w:rsidRPr="00887C4E">
        <w:rPr>
          <w:b/>
          <w:sz w:val="10"/>
          <w:szCs w:val="10"/>
        </w:rPr>
        <w:t>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A07F2" w:rsidRPr="00887C4E">
        <w:rPr>
          <w:b/>
          <w:sz w:val="10"/>
          <w:szCs w:val="10"/>
        </w:rPr>
        <w:t>«</w:t>
      </w:r>
      <w:r w:rsidRPr="00887C4E">
        <w:rPr>
          <w:b/>
          <w:sz w:val="10"/>
          <w:szCs w:val="10"/>
        </w:rPr>
        <w:t>Иностранный язык</w:t>
      </w:r>
      <w:r w:rsidR="00BA07F2" w:rsidRPr="00887C4E">
        <w:rPr>
          <w:b/>
          <w:sz w:val="10"/>
          <w:szCs w:val="10"/>
        </w:rPr>
        <w:t>»</w:t>
      </w:r>
      <w:r w:rsidRPr="00887C4E">
        <w:rPr>
          <w:sz w:val="10"/>
          <w:szCs w:val="10"/>
        </w:rPr>
        <w:t xml:space="preserve">  согласно требованиям </w:t>
      </w:r>
      <w:r w:rsidRPr="00887C4E">
        <w:rPr>
          <w:b/>
          <w:sz w:val="10"/>
          <w:szCs w:val="10"/>
        </w:rPr>
        <w:t>частей 3-5 статьи 13, статьи 30, пункта 3 части 1 статьи 34</w:t>
      </w:r>
      <w:r w:rsidRPr="00887C4E">
        <w:rPr>
          <w:sz w:val="10"/>
          <w:szCs w:val="10"/>
        </w:rPr>
        <w:t xml:space="preserve"> 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пунктов 16, 38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</w:t>
      </w:r>
      <w:r w:rsidRPr="00887C4E">
        <w:rPr>
          <w:sz w:val="10"/>
          <w:szCs w:val="10"/>
        </w:rPr>
        <w:t>о</w:t>
      </w:r>
      <w:r w:rsidRPr="00887C4E">
        <w:rPr>
          <w:sz w:val="10"/>
          <w:szCs w:val="10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>б) Для обучающихся с ограниченными возможностями здоровья и инвалидов: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7C4E">
        <w:rPr>
          <w:b/>
          <w:sz w:val="10"/>
          <w:szCs w:val="10"/>
        </w:rPr>
        <w:t>статьи 79</w:t>
      </w:r>
      <w:r w:rsidRPr="00887C4E">
        <w:rPr>
          <w:sz w:val="10"/>
          <w:szCs w:val="10"/>
        </w:rPr>
        <w:t xml:space="preserve"> 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раздела III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</w:t>
      </w:r>
      <w:r w:rsidRPr="00887C4E">
        <w:rPr>
          <w:sz w:val="10"/>
          <w:szCs w:val="10"/>
        </w:rPr>
        <w:t>ь</w:t>
      </w:r>
      <w:r w:rsidRPr="00887C4E">
        <w:rPr>
          <w:sz w:val="10"/>
          <w:szCs w:val="10"/>
        </w:rPr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</w:t>
      </w:r>
      <w:r w:rsidRPr="00887C4E">
        <w:rPr>
          <w:sz w:val="10"/>
          <w:szCs w:val="10"/>
        </w:rPr>
        <w:t>и</w:t>
      </w:r>
      <w:r w:rsidRPr="00887C4E">
        <w:rPr>
          <w:sz w:val="10"/>
          <w:szCs w:val="10"/>
        </w:rPr>
        <w:t>ченными возможностями здоровья (инвалидов) (</w:t>
      </w:r>
      <w:r w:rsidRPr="00887C4E">
        <w:rPr>
          <w:b/>
          <w:i/>
          <w:sz w:val="10"/>
          <w:szCs w:val="10"/>
        </w:rPr>
        <w:t>при наличии факта зачисления таких обучающихся с учетом конкретных нозологий</w:t>
      </w:r>
      <w:r w:rsidRPr="00887C4E">
        <w:rPr>
          <w:sz w:val="10"/>
          <w:szCs w:val="10"/>
        </w:rPr>
        <w:t>).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A07F2" w:rsidRPr="00887C4E">
        <w:rPr>
          <w:b/>
          <w:sz w:val="10"/>
          <w:szCs w:val="10"/>
        </w:rPr>
        <w:t>«</w:t>
      </w:r>
      <w:r w:rsidRPr="00887C4E">
        <w:rPr>
          <w:b/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887C4E">
        <w:rPr>
          <w:b/>
          <w:sz w:val="10"/>
          <w:szCs w:val="10"/>
        </w:rPr>
        <w:t>е</w:t>
      </w:r>
      <w:r w:rsidRPr="00887C4E">
        <w:rPr>
          <w:b/>
          <w:sz w:val="10"/>
          <w:szCs w:val="10"/>
        </w:rPr>
        <w:t xml:space="preserve">ния Севастополя и о внесении изменений в Федеральный закон </w:t>
      </w:r>
      <w:r w:rsidR="00BA07F2" w:rsidRPr="00887C4E">
        <w:rPr>
          <w:b/>
          <w:sz w:val="10"/>
          <w:szCs w:val="10"/>
        </w:rPr>
        <w:t>«</w:t>
      </w:r>
      <w:r w:rsidRPr="00887C4E">
        <w:rPr>
          <w:b/>
          <w:sz w:val="10"/>
          <w:szCs w:val="10"/>
        </w:rPr>
        <w:t>Об образовании в Российской Федерации</w:t>
      </w:r>
      <w:r w:rsidR="00BA07F2" w:rsidRPr="00887C4E">
        <w:rPr>
          <w:b/>
          <w:sz w:val="10"/>
          <w:szCs w:val="10"/>
        </w:rPr>
        <w:t>»</w:t>
      </w:r>
      <w:r w:rsidRPr="00887C4E">
        <w:rPr>
          <w:b/>
          <w:sz w:val="10"/>
          <w:szCs w:val="10"/>
        </w:rPr>
        <w:t>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требованиями </w:t>
      </w:r>
      <w:r w:rsidRPr="00887C4E">
        <w:rPr>
          <w:b/>
          <w:sz w:val="10"/>
          <w:szCs w:val="10"/>
        </w:rPr>
        <w:t xml:space="preserve">частей 3-5 статьи 13, статьи 30, пункта 3 части 1 статьи 34 </w:t>
      </w:r>
      <w:r w:rsidRPr="00887C4E">
        <w:rPr>
          <w:sz w:val="10"/>
          <w:szCs w:val="10"/>
        </w:rPr>
        <w:t xml:space="preserve">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пункта 20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887C4E">
        <w:rPr>
          <w:sz w:val="10"/>
          <w:szCs w:val="10"/>
        </w:rPr>
        <w:t>о</w:t>
      </w:r>
      <w:r w:rsidRPr="00887C4E">
        <w:rPr>
          <w:sz w:val="10"/>
          <w:szCs w:val="10"/>
        </w:rPr>
        <w:t xml:space="preserve"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7C4E">
        <w:rPr>
          <w:b/>
          <w:sz w:val="10"/>
          <w:szCs w:val="10"/>
        </w:rPr>
        <w:t>частью 5 статьи 5</w:t>
      </w:r>
      <w:r w:rsidRPr="00887C4E">
        <w:rPr>
          <w:sz w:val="10"/>
          <w:szCs w:val="10"/>
        </w:rPr>
        <w:t xml:space="preserve"> Федерального закона </w:t>
      </w:r>
      <w:r w:rsidRPr="00887C4E">
        <w:rPr>
          <w:b/>
          <w:sz w:val="10"/>
          <w:szCs w:val="10"/>
        </w:rPr>
        <w:t>от 05.05.2014 № 84-ФЗ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887C4E" w:rsidRDefault="00997FE7" w:rsidP="00997FE7">
      <w:pPr>
        <w:ind w:firstLine="709"/>
        <w:jc w:val="both"/>
        <w:rPr>
          <w:b/>
          <w:sz w:val="10"/>
          <w:szCs w:val="10"/>
        </w:rPr>
      </w:pPr>
      <w:r w:rsidRPr="00887C4E">
        <w:rPr>
          <w:b/>
          <w:sz w:val="10"/>
          <w:szCs w:val="1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</w:t>
      </w:r>
      <w:r w:rsidRPr="00887C4E">
        <w:rPr>
          <w:b/>
          <w:sz w:val="10"/>
          <w:szCs w:val="10"/>
        </w:rPr>
        <w:t>б</w:t>
      </w:r>
      <w:r w:rsidRPr="00887C4E">
        <w:rPr>
          <w:b/>
          <w:sz w:val="10"/>
          <w:szCs w:val="10"/>
        </w:rPr>
        <w:t>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887C4E" w:rsidRDefault="00997FE7" w:rsidP="00997FE7">
      <w:pPr>
        <w:ind w:firstLine="709"/>
        <w:jc w:val="both"/>
        <w:rPr>
          <w:sz w:val="10"/>
          <w:szCs w:val="10"/>
        </w:rPr>
      </w:pPr>
      <w:r w:rsidRPr="00887C4E">
        <w:rPr>
          <w:sz w:val="10"/>
          <w:szCs w:val="10"/>
        </w:rPr>
        <w:t xml:space="preserve">При разработке образовательной программы высшего образования согласно требованиям </w:t>
      </w:r>
      <w:r w:rsidRPr="00887C4E">
        <w:rPr>
          <w:b/>
          <w:sz w:val="10"/>
          <w:szCs w:val="10"/>
        </w:rPr>
        <w:t>пункта 9 части 1 статьи 33, части 3 статьи 34</w:t>
      </w:r>
      <w:r w:rsidRPr="00887C4E">
        <w:rPr>
          <w:sz w:val="10"/>
          <w:szCs w:val="10"/>
        </w:rPr>
        <w:t xml:space="preserve"> Федерального закона Российской Федерации </w:t>
      </w:r>
      <w:r w:rsidRPr="00887C4E">
        <w:rPr>
          <w:b/>
          <w:sz w:val="10"/>
          <w:szCs w:val="10"/>
        </w:rPr>
        <w:t>от 29.12.2012 № 273-ФЗ</w:t>
      </w:r>
      <w:r w:rsidR="00BA07F2" w:rsidRPr="00887C4E">
        <w:rPr>
          <w:sz w:val="10"/>
          <w:szCs w:val="10"/>
        </w:rPr>
        <w:t>«</w:t>
      </w:r>
      <w:r w:rsidRPr="00887C4E">
        <w:rPr>
          <w:sz w:val="10"/>
          <w:szCs w:val="10"/>
        </w:rPr>
        <w:t>Об образовании в Российской Федерации</w:t>
      </w:r>
      <w:r w:rsidR="00BA07F2" w:rsidRPr="00887C4E">
        <w:rPr>
          <w:sz w:val="10"/>
          <w:szCs w:val="10"/>
        </w:rPr>
        <w:t>»</w:t>
      </w:r>
      <w:r w:rsidRPr="00887C4E">
        <w:rPr>
          <w:sz w:val="10"/>
          <w:szCs w:val="10"/>
        </w:rPr>
        <w:t xml:space="preserve">; </w:t>
      </w:r>
      <w:r w:rsidRPr="00887C4E">
        <w:rPr>
          <w:b/>
          <w:sz w:val="10"/>
          <w:szCs w:val="10"/>
        </w:rPr>
        <w:t>пункта 43</w:t>
      </w:r>
      <w:r w:rsidRPr="00887C4E">
        <w:rPr>
          <w:sz w:val="10"/>
          <w:szCs w:val="1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</w:t>
      </w:r>
      <w:r w:rsidRPr="00887C4E">
        <w:rPr>
          <w:sz w:val="10"/>
          <w:szCs w:val="10"/>
        </w:rPr>
        <w:t>а</w:t>
      </w:r>
      <w:r w:rsidRPr="00887C4E">
        <w:rPr>
          <w:sz w:val="10"/>
          <w:szCs w:val="10"/>
        </w:rPr>
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</w:r>
      <w:r w:rsidRPr="00887C4E">
        <w:rPr>
          <w:sz w:val="10"/>
          <w:szCs w:val="10"/>
        </w:rPr>
        <w:t>я</w:t>
      </w:r>
      <w:r w:rsidRPr="00887C4E">
        <w:rPr>
          <w:sz w:val="10"/>
          <w:szCs w:val="10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887C4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87C4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5.</w:t>
      </w:r>
      <w:r w:rsidR="00114770" w:rsidRPr="00887C4E">
        <w:rPr>
          <w:b/>
          <w:sz w:val="24"/>
          <w:szCs w:val="24"/>
        </w:rPr>
        <w:t>3</w:t>
      </w:r>
      <w:r w:rsidRPr="00887C4E">
        <w:rPr>
          <w:b/>
          <w:sz w:val="24"/>
          <w:szCs w:val="24"/>
        </w:rPr>
        <w:t xml:space="preserve"> Содержание дисциплины</w:t>
      </w:r>
    </w:p>
    <w:p w:rsidR="005C4A91" w:rsidRPr="00862913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№1. </w:t>
      </w:r>
      <w:r w:rsidR="005C4A91" w:rsidRPr="00887C4E">
        <w:rPr>
          <w:sz w:val="24"/>
          <w:szCs w:val="24"/>
        </w:rPr>
        <w:t>Лексическаятема</w:t>
      </w:r>
      <w:r w:rsidR="00BA07F2" w:rsidRPr="00862913">
        <w:rPr>
          <w:sz w:val="24"/>
          <w:szCs w:val="24"/>
        </w:rPr>
        <w:t>«</w:t>
      </w:r>
      <w:r w:rsidR="005C4A91" w:rsidRPr="00887C4E">
        <w:rPr>
          <w:sz w:val="24"/>
          <w:szCs w:val="24"/>
          <w:lang w:val="en-US"/>
        </w:rPr>
        <w:t>Illnesses</w:t>
      </w:r>
      <w:r w:rsidR="005C4A91" w:rsidRPr="00862913">
        <w:rPr>
          <w:sz w:val="24"/>
          <w:szCs w:val="24"/>
        </w:rPr>
        <w:t xml:space="preserve"> </w:t>
      </w:r>
      <w:r w:rsidR="005C4A91" w:rsidRPr="00887C4E">
        <w:rPr>
          <w:sz w:val="24"/>
          <w:szCs w:val="24"/>
          <w:lang w:val="en-US"/>
        </w:rPr>
        <w:t>and</w:t>
      </w:r>
      <w:r w:rsidR="005C4A91" w:rsidRPr="00862913">
        <w:rPr>
          <w:sz w:val="24"/>
          <w:szCs w:val="24"/>
        </w:rPr>
        <w:t xml:space="preserve"> </w:t>
      </w:r>
      <w:r w:rsidR="005C4A91" w:rsidRPr="00887C4E">
        <w:rPr>
          <w:sz w:val="24"/>
          <w:szCs w:val="24"/>
          <w:lang w:val="en-US"/>
        </w:rPr>
        <w:t>their</w:t>
      </w:r>
      <w:r w:rsidR="005C4A91" w:rsidRPr="00862913">
        <w:rPr>
          <w:sz w:val="24"/>
          <w:szCs w:val="24"/>
        </w:rPr>
        <w:t xml:space="preserve"> </w:t>
      </w:r>
      <w:r w:rsidR="005C4A91" w:rsidRPr="00887C4E">
        <w:rPr>
          <w:sz w:val="24"/>
          <w:szCs w:val="24"/>
          <w:lang w:val="en-US"/>
        </w:rPr>
        <w:t>Treatment</w:t>
      </w:r>
      <w:r w:rsidR="00BA07F2" w:rsidRPr="00862913">
        <w:rPr>
          <w:sz w:val="24"/>
          <w:szCs w:val="24"/>
        </w:rPr>
        <w:t>»</w:t>
      </w:r>
      <w:r w:rsidR="005C4A91" w:rsidRPr="00862913">
        <w:rPr>
          <w:sz w:val="24"/>
          <w:szCs w:val="24"/>
        </w:rPr>
        <w:t>.</w:t>
      </w:r>
    </w:p>
    <w:p w:rsidR="003A71E4" w:rsidRPr="00887C4E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887C4E">
        <w:rPr>
          <w:sz w:val="24"/>
          <w:szCs w:val="24"/>
        </w:rPr>
        <w:t xml:space="preserve">Тема </w:t>
      </w:r>
      <w:r w:rsidR="00034265" w:rsidRPr="00887C4E">
        <w:rPr>
          <w:sz w:val="24"/>
          <w:szCs w:val="24"/>
        </w:rPr>
        <w:t>содержит вокабуляр по изучаемой теме</w:t>
      </w:r>
      <w:r w:rsidR="00BA07F2" w:rsidRPr="00887C4E">
        <w:rPr>
          <w:sz w:val="24"/>
          <w:szCs w:val="24"/>
        </w:rPr>
        <w:t>«</w:t>
      </w:r>
      <w:r w:rsidR="00820E1B" w:rsidRPr="00887C4E">
        <w:rPr>
          <w:sz w:val="24"/>
          <w:szCs w:val="24"/>
          <w:lang w:val="en-US"/>
        </w:rPr>
        <w:t>IllnessesandtheirTreatment</w:t>
      </w:r>
      <w:r w:rsidR="00BA07F2" w:rsidRPr="00887C4E">
        <w:rPr>
          <w:sz w:val="24"/>
          <w:szCs w:val="24"/>
        </w:rPr>
        <w:t>»</w:t>
      </w:r>
      <w:r w:rsidR="00034265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887C4E">
        <w:rPr>
          <w:sz w:val="24"/>
          <w:szCs w:val="24"/>
        </w:rPr>
        <w:t>и</w:t>
      </w:r>
      <w:r w:rsidR="00034265" w:rsidRPr="00887C4E">
        <w:rPr>
          <w:sz w:val="24"/>
          <w:szCs w:val="24"/>
        </w:rPr>
        <w:lastRenderedPageBreak/>
        <w:t>ми личностно-оценочные высказывания на основе прочитанного, а также изложение п</w:t>
      </w:r>
      <w:r w:rsidR="00034265" w:rsidRPr="00887C4E">
        <w:rPr>
          <w:sz w:val="24"/>
          <w:szCs w:val="24"/>
        </w:rPr>
        <w:t>о</w:t>
      </w:r>
      <w:r w:rsidR="00034265" w:rsidRPr="00887C4E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887C4E">
        <w:rPr>
          <w:sz w:val="24"/>
          <w:szCs w:val="24"/>
        </w:rPr>
        <w:t>высказы</w:t>
      </w:r>
      <w:r w:rsidR="00034265" w:rsidRPr="00887C4E">
        <w:rPr>
          <w:sz w:val="24"/>
          <w:szCs w:val="24"/>
        </w:rPr>
        <w:t>вания</w:t>
      </w:r>
      <w:r w:rsidR="00820E1B" w:rsidRPr="00887C4E">
        <w:rPr>
          <w:sz w:val="24"/>
          <w:szCs w:val="24"/>
        </w:rPr>
        <w:t>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2. </w:t>
      </w:r>
      <w:r w:rsidRPr="00887C4E">
        <w:rPr>
          <w:sz w:val="24"/>
          <w:szCs w:val="24"/>
        </w:rPr>
        <w:t>Лексическаятема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Way of life and character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Wayoflifeandcharacter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887C4E">
        <w:rPr>
          <w:sz w:val="24"/>
          <w:szCs w:val="24"/>
        </w:rPr>
        <w:t>н</w:t>
      </w:r>
      <w:r w:rsidR="00B34507" w:rsidRPr="00887C4E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887C4E">
        <w:rPr>
          <w:sz w:val="24"/>
          <w:szCs w:val="24"/>
        </w:rPr>
        <w:t>е</w:t>
      </w:r>
      <w:r w:rsidR="00B34507" w:rsidRPr="00887C4E">
        <w:rPr>
          <w:sz w:val="24"/>
          <w:szCs w:val="24"/>
        </w:rPr>
        <w:t>большого монологического или диалогического высказывания.</w:t>
      </w:r>
    </w:p>
    <w:p w:rsidR="00F803A3" w:rsidRPr="00887C4E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3. Лексическая тема </w:t>
      </w:r>
      <w:r w:rsidR="00BA07F2" w:rsidRPr="00887C4E">
        <w:rPr>
          <w:sz w:val="24"/>
          <w:szCs w:val="24"/>
        </w:rPr>
        <w:t>«</w:t>
      </w:r>
      <w:r w:rsidR="00BA07F2" w:rsidRPr="00887C4E">
        <w:rPr>
          <w:sz w:val="24"/>
          <w:szCs w:val="24"/>
          <w:lang w:val="en-US"/>
        </w:rPr>
        <w:t>Entertainment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.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 Грамматика: утвердительное предложение в косвенной речи с глаголом to say. А</w:t>
      </w:r>
      <w:r w:rsidRPr="00887C4E">
        <w:rPr>
          <w:sz w:val="24"/>
          <w:szCs w:val="24"/>
        </w:rPr>
        <w:t>р</w:t>
      </w:r>
      <w:r w:rsidRPr="00887C4E">
        <w:rPr>
          <w:sz w:val="24"/>
          <w:szCs w:val="24"/>
        </w:rPr>
        <w:t>тикль с абстрактными существительными.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A07F2" w:rsidRPr="00887C4E">
        <w:rPr>
          <w:sz w:val="24"/>
          <w:szCs w:val="24"/>
          <w:lang w:val="en-US"/>
        </w:rPr>
        <w:t>Entertainment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887C4E">
        <w:rPr>
          <w:sz w:val="24"/>
          <w:szCs w:val="24"/>
        </w:rPr>
        <w:t>ж</w:t>
      </w:r>
      <w:r w:rsidR="00B34507" w:rsidRPr="00887C4E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887C4E">
        <w:rPr>
          <w:sz w:val="24"/>
          <w:szCs w:val="24"/>
        </w:rPr>
        <w:t>а</w:t>
      </w:r>
      <w:r w:rsidR="00B34507" w:rsidRPr="00887C4E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887C4E">
        <w:rPr>
          <w:sz w:val="24"/>
          <w:szCs w:val="24"/>
        </w:rPr>
        <w:t>е</w:t>
      </w:r>
      <w:r w:rsidR="00B34507" w:rsidRPr="00887C4E">
        <w:rPr>
          <w:sz w:val="24"/>
          <w:szCs w:val="24"/>
        </w:rPr>
        <w:t>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62913">
        <w:rPr>
          <w:sz w:val="24"/>
          <w:szCs w:val="24"/>
          <w:lang w:val="en-US"/>
        </w:rPr>
        <w:t xml:space="preserve"> № 4. </w:t>
      </w:r>
      <w:r w:rsidRPr="00887C4E">
        <w:rPr>
          <w:sz w:val="24"/>
          <w:szCs w:val="24"/>
        </w:rPr>
        <w:t>Лексическиетемы</w:t>
      </w:r>
      <w:r w:rsidRPr="00887C4E">
        <w:rPr>
          <w:sz w:val="24"/>
          <w:szCs w:val="24"/>
          <w:lang w:val="en-US"/>
        </w:rPr>
        <w:t xml:space="preserve">: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English Language Training Institute</w:t>
      </w:r>
      <w:r w:rsidR="00BA07F2" w:rsidRPr="00887C4E">
        <w:rPr>
          <w:sz w:val="24"/>
          <w:szCs w:val="24"/>
          <w:lang w:val="en-US"/>
        </w:rPr>
        <w:t>»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Модальные глаголы.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EnglishLanguageTrainingInstitute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887C4E">
        <w:rPr>
          <w:sz w:val="24"/>
          <w:szCs w:val="24"/>
        </w:rPr>
        <w:t>и</w:t>
      </w:r>
      <w:r w:rsidR="00B34507" w:rsidRPr="00887C4E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5. Лексические темы: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MyFlat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Грамматика: Косвенная речь.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MyFlat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887C4E">
        <w:rPr>
          <w:sz w:val="24"/>
          <w:szCs w:val="24"/>
        </w:rPr>
        <w:t>ы</w:t>
      </w:r>
      <w:r w:rsidR="00B34507" w:rsidRPr="00887C4E">
        <w:rPr>
          <w:sz w:val="24"/>
          <w:szCs w:val="24"/>
        </w:rPr>
        <w:t>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6. </w:t>
      </w:r>
      <w:r w:rsidRPr="00887C4E">
        <w:rPr>
          <w:sz w:val="24"/>
          <w:szCs w:val="24"/>
        </w:rPr>
        <w:t>Лексическиетемы</w:t>
      </w:r>
      <w:r w:rsidRPr="00887C4E">
        <w:rPr>
          <w:sz w:val="24"/>
          <w:szCs w:val="24"/>
          <w:lang w:val="en-US"/>
        </w:rPr>
        <w:t xml:space="preserve">: 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Dates and Times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How to pronounce dates. How to say the tim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  <w:lang w:val="en-US"/>
        </w:rPr>
        <w:t>. PresentSimpleTense</w:t>
      </w:r>
      <w:r w:rsidRPr="00887C4E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DatesandTimes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887C4E">
        <w:rPr>
          <w:sz w:val="24"/>
          <w:szCs w:val="24"/>
        </w:rPr>
        <w:t>а</w:t>
      </w:r>
      <w:r w:rsidR="00B34507" w:rsidRPr="00887C4E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7. </w:t>
      </w:r>
      <w:r w:rsidRPr="00887C4E">
        <w:rPr>
          <w:sz w:val="24"/>
          <w:szCs w:val="24"/>
        </w:rPr>
        <w:t>Лексическаятема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Countries and Continents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Грамматика: Present Continuous Tense.  Артикли с географическими названиями. </w:t>
      </w:r>
      <w:r w:rsidRPr="00887C4E">
        <w:rPr>
          <w:sz w:val="24"/>
          <w:szCs w:val="24"/>
        </w:rPr>
        <w:lastRenderedPageBreak/>
        <w:t>Degrees of comparison.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CountriesandCont</w:t>
      </w:r>
      <w:r w:rsidR="00B34507" w:rsidRPr="00887C4E">
        <w:rPr>
          <w:sz w:val="24"/>
          <w:szCs w:val="24"/>
          <w:lang w:val="en-US"/>
        </w:rPr>
        <w:t>i</w:t>
      </w:r>
      <w:r w:rsidR="00B34507" w:rsidRPr="00887C4E">
        <w:rPr>
          <w:sz w:val="24"/>
          <w:szCs w:val="24"/>
          <w:lang w:val="en-US"/>
        </w:rPr>
        <w:t>nents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887C4E">
        <w:rPr>
          <w:sz w:val="24"/>
          <w:szCs w:val="24"/>
        </w:rPr>
        <w:t>ы</w:t>
      </w:r>
      <w:r w:rsidR="00B34507" w:rsidRPr="00887C4E">
        <w:rPr>
          <w:sz w:val="24"/>
          <w:szCs w:val="24"/>
        </w:rPr>
        <w:t>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8. Лексическая тема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FoodandDrink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. </w:t>
      </w:r>
    </w:p>
    <w:p w:rsidR="00B34507" w:rsidRPr="00887C4E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Грамматика: </w:t>
      </w:r>
      <w:r w:rsidRPr="00887C4E">
        <w:rPr>
          <w:sz w:val="24"/>
          <w:szCs w:val="24"/>
          <w:lang w:val="en-US"/>
        </w:rPr>
        <w:t>Grammarrevision</w:t>
      </w:r>
      <w:r w:rsidRPr="00887C4E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Fo</w:t>
      </w:r>
      <w:r w:rsidR="00B34507" w:rsidRPr="00887C4E">
        <w:rPr>
          <w:sz w:val="24"/>
          <w:szCs w:val="24"/>
          <w:lang w:val="en-US"/>
        </w:rPr>
        <w:t>o</w:t>
      </w:r>
      <w:r w:rsidR="00B34507" w:rsidRPr="00887C4E">
        <w:rPr>
          <w:sz w:val="24"/>
          <w:szCs w:val="24"/>
          <w:lang w:val="en-US"/>
        </w:rPr>
        <w:t>dandDrink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887C4E">
        <w:rPr>
          <w:sz w:val="24"/>
          <w:szCs w:val="24"/>
        </w:rPr>
        <w:t>ы</w:t>
      </w:r>
      <w:r w:rsidR="00B34507" w:rsidRPr="00887C4E">
        <w:rPr>
          <w:sz w:val="24"/>
          <w:szCs w:val="24"/>
        </w:rPr>
        <w:t>вания.</w:t>
      </w:r>
    </w:p>
    <w:p w:rsidR="005C4A91" w:rsidRPr="00887C4E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Тема № 9. Лексическая тема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DailyRoutine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.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62913">
        <w:rPr>
          <w:sz w:val="24"/>
          <w:szCs w:val="24"/>
        </w:rPr>
        <w:t xml:space="preserve">: </w:t>
      </w:r>
      <w:r w:rsidRPr="00887C4E">
        <w:rPr>
          <w:sz w:val="24"/>
          <w:szCs w:val="24"/>
          <w:lang w:val="en-US"/>
        </w:rPr>
        <w:t>Collocations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with</w:t>
      </w:r>
      <w:r w:rsidRPr="00862913">
        <w:rPr>
          <w:sz w:val="24"/>
          <w:szCs w:val="24"/>
        </w:rPr>
        <w:t xml:space="preserve"> “</w:t>
      </w:r>
      <w:r w:rsidRPr="00887C4E">
        <w:rPr>
          <w:sz w:val="24"/>
          <w:szCs w:val="24"/>
          <w:lang w:val="en-US"/>
        </w:rPr>
        <w:t>make</w:t>
      </w:r>
      <w:r w:rsidRPr="00862913">
        <w:rPr>
          <w:sz w:val="24"/>
          <w:szCs w:val="24"/>
        </w:rPr>
        <w:t xml:space="preserve">” </w:t>
      </w:r>
      <w:r w:rsidRPr="00887C4E">
        <w:rPr>
          <w:sz w:val="24"/>
          <w:szCs w:val="24"/>
          <w:lang w:val="en-US"/>
        </w:rPr>
        <w:t>and</w:t>
      </w:r>
      <w:r w:rsidRPr="00862913">
        <w:rPr>
          <w:sz w:val="24"/>
          <w:szCs w:val="24"/>
        </w:rPr>
        <w:t xml:space="preserve"> “</w:t>
      </w:r>
      <w:r w:rsidRPr="00887C4E">
        <w:rPr>
          <w:sz w:val="24"/>
          <w:szCs w:val="24"/>
          <w:lang w:val="en-US"/>
        </w:rPr>
        <w:t>do</w:t>
      </w:r>
      <w:r w:rsidRPr="00862913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>Тема содержит вокабуляр по изуча</w:t>
      </w:r>
      <w:r w:rsidR="00B34507" w:rsidRPr="00887C4E">
        <w:rPr>
          <w:sz w:val="24"/>
          <w:szCs w:val="24"/>
        </w:rPr>
        <w:t>е</w:t>
      </w:r>
      <w:r w:rsidR="00B34507" w:rsidRPr="00887C4E">
        <w:rPr>
          <w:sz w:val="24"/>
          <w:szCs w:val="24"/>
        </w:rPr>
        <w:t xml:space="preserve">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DailyRoutine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887C4E">
        <w:rPr>
          <w:sz w:val="24"/>
          <w:szCs w:val="24"/>
        </w:rPr>
        <w:t>а</w:t>
      </w:r>
      <w:r w:rsidR="00B34507" w:rsidRPr="00887C4E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Тема</w:t>
      </w:r>
      <w:r w:rsidRPr="00862913">
        <w:rPr>
          <w:sz w:val="24"/>
          <w:szCs w:val="24"/>
        </w:rPr>
        <w:t xml:space="preserve"> № 10. </w:t>
      </w:r>
      <w:r w:rsidRPr="00887C4E">
        <w:rPr>
          <w:sz w:val="24"/>
          <w:szCs w:val="24"/>
        </w:rPr>
        <w:t>Лексическаятема</w:t>
      </w:r>
      <w:r w:rsidR="00BA07F2" w:rsidRPr="00862913">
        <w:rPr>
          <w:sz w:val="24"/>
          <w:szCs w:val="24"/>
        </w:rPr>
        <w:t>«</w:t>
      </w:r>
      <w:r w:rsidRPr="00887C4E">
        <w:rPr>
          <w:sz w:val="24"/>
          <w:szCs w:val="24"/>
          <w:lang w:val="en-US"/>
        </w:rPr>
        <w:t>Universities</w:t>
      </w:r>
      <w:r w:rsidR="00BA07F2" w:rsidRPr="00862913">
        <w:rPr>
          <w:sz w:val="24"/>
          <w:szCs w:val="24"/>
        </w:rPr>
        <w:t>»</w:t>
      </w:r>
      <w:r w:rsidRPr="00862913">
        <w:rPr>
          <w:sz w:val="24"/>
          <w:szCs w:val="24"/>
        </w:rPr>
        <w:t xml:space="preserve">. 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62913">
        <w:rPr>
          <w:sz w:val="24"/>
          <w:szCs w:val="24"/>
        </w:rPr>
        <w:t xml:space="preserve">: </w:t>
      </w:r>
      <w:r w:rsidRPr="00887C4E">
        <w:rPr>
          <w:sz w:val="24"/>
          <w:szCs w:val="24"/>
          <w:lang w:val="en-US"/>
        </w:rPr>
        <w:t>Past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Simple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Tense</w:t>
      </w:r>
      <w:r w:rsidRPr="00862913">
        <w:rPr>
          <w:sz w:val="24"/>
          <w:szCs w:val="24"/>
        </w:rPr>
        <w:t xml:space="preserve">, </w:t>
      </w:r>
      <w:r w:rsidRPr="00887C4E">
        <w:rPr>
          <w:sz w:val="24"/>
          <w:szCs w:val="24"/>
          <w:lang w:val="en-US"/>
        </w:rPr>
        <w:t>Past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Progressive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Tense</w:t>
      </w:r>
      <w:r w:rsidRPr="00862913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Universities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</w:t>
      </w:r>
      <w:r w:rsidR="00B34507" w:rsidRPr="00887C4E">
        <w:rPr>
          <w:sz w:val="24"/>
          <w:szCs w:val="24"/>
        </w:rPr>
        <w:t>к</w:t>
      </w:r>
      <w:r w:rsidR="00B34507" w:rsidRPr="00887C4E">
        <w:rPr>
          <w:sz w:val="24"/>
          <w:szCs w:val="24"/>
        </w:rPr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11. </w:t>
      </w:r>
      <w:r w:rsidRPr="00887C4E">
        <w:rPr>
          <w:sz w:val="24"/>
          <w:szCs w:val="24"/>
        </w:rPr>
        <w:t>Лексическаятема</w:t>
      </w:r>
      <w:r w:rsidR="00BA07F2" w:rsidRPr="00887C4E">
        <w:rPr>
          <w:sz w:val="24"/>
          <w:szCs w:val="24"/>
          <w:lang w:val="en-US"/>
        </w:rPr>
        <w:t>«The Russian Federation»</w:t>
      </w:r>
      <w:r w:rsidRPr="00887C4E">
        <w:rPr>
          <w:sz w:val="24"/>
          <w:szCs w:val="24"/>
          <w:lang w:val="en-US"/>
        </w:rPr>
        <w:t>.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Present Simple Tense, Present Progressive Tense; Present Perfect? Pas</w:t>
      </w:r>
      <w:r w:rsidRPr="00887C4E">
        <w:rPr>
          <w:sz w:val="24"/>
          <w:szCs w:val="24"/>
          <w:lang w:val="en-US"/>
        </w:rPr>
        <w:t>t</w:t>
      </w:r>
      <w:r w:rsidRPr="00887C4E">
        <w:rPr>
          <w:sz w:val="24"/>
          <w:szCs w:val="24"/>
          <w:lang w:val="en-US"/>
        </w:rPr>
        <w:t>Simple</w:t>
      </w:r>
      <w:r w:rsidRPr="00887C4E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 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A07F2" w:rsidRPr="00887C4E">
        <w:rPr>
          <w:sz w:val="24"/>
          <w:szCs w:val="24"/>
          <w:lang w:val="en-US"/>
        </w:rPr>
        <w:t>TheRussianFederation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887C4E">
        <w:rPr>
          <w:sz w:val="24"/>
          <w:szCs w:val="24"/>
        </w:rPr>
        <w:t>и</w:t>
      </w:r>
      <w:r w:rsidR="00B34507" w:rsidRPr="00887C4E">
        <w:rPr>
          <w:sz w:val="24"/>
          <w:szCs w:val="24"/>
        </w:rPr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3B30" w:rsidRPr="00862913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887C4E">
        <w:rPr>
          <w:sz w:val="24"/>
          <w:szCs w:val="24"/>
        </w:rPr>
        <w:t>Тема</w:t>
      </w:r>
      <w:r w:rsidRPr="00887C4E">
        <w:rPr>
          <w:sz w:val="24"/>
          <w:szCs w:val="24"/>
          <w:lang w:val="en-US"/>
        </w:rPr>
        <w:t xml:space="preserve"> № 12. </w:t>
      </w:r>
      <w:r w:rsidRPr="00887C4E">
        <w:rPr>
          <w:sz w:val="24"/>
          <w:szCs w:val="24"/>
        </w:rPr>
        <w:t>Лексическаятема</w:t>
      </w:r>
      <w:r w:rsidR="00BA07F2" w:rsidRPr="00887C4E">
        <w:rPr>
          <w:sz w:val="24"/>
          <w:szCs w:val="24"/>
          <w:lang w:val="en-US"/>
        </w:rPr>
        <w:t>«</w:t>
      </w:r>
      <w:r w:rsidRPr="00887C4E">
        <w:rPr>
          <w:sz w:val="24"/>
          <w:szCs w:val="24"/>
          <w:lang w:val="en-US"/>
        </w:rPr>
        <w:t>Travelling</w:t>
      </w:r>
      <w:r w:rsidR="00BA07F2" w:rsidRPr="00887C4E">
        <w:rPr>
          <w:sz w:val="24"/>
          <w:szCs w:val="24"/>
          <w:lang w:val="en-US"/>
        </w:rPr>
        <w:t>»</w:t>
      </w:r>
      <w:r w:rsidRPr="00887C4E">
        <w:rPr>
          <w:sz w:val="24"/>
          <w:szCs w:val="24"/>
          <w:lang w:val="en-US"/>
        </w:rPr>
        <w:t>.</w:t>
      </w:r>
    </w:p>
    <w:p w:rsidR="00B34507" w:rsidRPr="00887C4E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Грамматика</w:t>
      </w:r>
      <w:r w:rsidRPr="00887C4E">
        <w:rPr>
          <w:sz w:val="24"/>
          <w:szCs w:val="24"/>
          <w:lang w:val="en-US"/>
        </w:rPr>
        <w:t>: “Had better” or “would rather”. Indirect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Speech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and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the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Future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in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the</w:t>
      </w:r>
      <w:r w:rsidRPr="00862913">
        <w:rPr>
          <w:sz w:val="24"/>
          <w:szCs w:val="24"/>
        </w:rPr>
        <w:t xml:space="preserve"> </w:t>
      </w:r>
      <w:r w:rsidRPr="00887C4E">
        <w:rPr>
          <w:sz w:val="24"/>
          <w:szCs w:val="24"/>
          <w:lang w:val="en-US"/>
        </w:rPr>
        <w:t>Past</w:t>
      </w:r>
      <w:r w:rsidRPr="00862913">
        <w:rPr>
          <w:sz w:val="24"/>
          <w:szCs w:val="24"/>
        </w:rPr>
        <w:t>.</w:t>
      </w:r>
      <w:r w:rsidR="00B34507" w:rsidRPr="00887C4E">
        <w:rPr>
          <w:sz w:val="24"/>
          <w:szCs w:val="24"/>
        </w:rPr>
        <w:t xml:space="preserve">Тема содержит вокабуляр по изучаемой теме </w:t>
      </w:r>
      <w:r w:rsidR="00BA07F2" w:rsidRPr="00887C4E">
        <w:rPr>
          <w:sz w:val="24"/>
          <w:szCs w:val="24"/>
        </w:rPr>
        <w:t>«</w:t>
      </w:r>
      <w:r w:rsidR="00B34507" w:rsidRPr="00887C4E">
        <w:rPr>
          <w:sz w:val="24"/>
          <w:szCs w:val="24"/>
          <w:lang w:val="en-US"/>
        </w:rPr>
        <w:t>Travelling</w:t>
      </w:r>
      <w:r w:rsidR="00BA07F2" w:rsidRPr="00887C4E">
        <w:rPr>
          <w:sz w:val="24"/>
          <w:szCs w:val="24"/>
        </w:rPr>
        <w:t>»</w:t>
      </w:r>
      <w:r w:rsidR="00B34507" w:rsidRPr="00887C4E">
        <w:rPr>
          <w:sz w:val="24"/>
          <w:szCs w:val="24"/>
        </w:rPr>
        <w:t>; аутентичный текст совр</w:t>
      </w:r>
      <w:r w:rsidR="00B34507" w:rsidRPr="00887C4E">
        <w:rPr>
          <w:sz w:val="24"/>
          <w:szCs w:val="24"/>
        </w:rPr>
        <w:t>е</w:t>
      </w:r>
      <w:r w:rsidR="00B34507" w:rsidRPr="00887C4E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887C4E">
        <w:rPr>
          <w:sz w:val="24"/>
          <w:szCs w:val="24"/>
        </w:rPr>
        <w:t>н</w:t>
      </w:r>
      <w:r w:rsidR="00B34507" w:rsidRPr="00887C4E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887C4E">
        <w:rPr>
          <w:sz w:val="24"/>
          <w:szCs w:val="24"/>
        </w:rPr>
        <w:t>е</w:t>
      </w:r>
      <w:r w:rsidR="00B34507" w:rsidRPr="00887C4E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887C4E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87C4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887C4E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BA07F2" w:rsidRPr="00887C4E">
        <w:rPr>
          <w:rFonts w:ascii="Times New Roman" w:hAnsi="Times New Roman"/>
          <w:sz w:val="24"/>
          <w:szCs w:val="24"/>
        </w:rPr>
        <w:t>«</w:t>
      </w:r>
      <w:r w:rsidR="00820E1B" w:rsidRPr="00887C4E">
        <w:rPr>
          <w:rFonts w:ascii="Times New Roman" w:hAnsi="Times New Roman"/>
          <w:sz w:val="24"/>
          <w:szCs w:val="24"/>
        </w:rPr>
        <w:t>Иностра</w:t>
      </w:r>
      <w:r w:rsidR="00820E1B" w:rsidRPr="00887C4E">
        <w:rPr>
          <w:rFonts w:ascii="Times New Roman" w:hAnsi="Times New Roman"/>
          <w:sz w:val="24"/>
          <w:szCs w:val="24"/>
        </w:rPr>
        <w:t>н</w:t>
      </w:r>
      <w:r w:rsidR="00820E1B" w:rsidRPr="00887C4E">
        <w:rPr>
          <w:rFonts w:ascii="Times New Roman" w:hAnsi="Times New Roman"/>
          <w:sz w:val="24"/>
          <w:szCs w:val="24"/>
        </w:rPr>
        <w:t>ный язык</w:t>
      </w:r>
      <w:r w:rsidR="00BA07F2" w:rsidRPr="00887C4E">
        <w:rPr>
          <w:rFonts w:ascii="Times New Roman" w:hAnsi="Times New Roman"/>
          <w:sz w:val="24"/>
          <w:szCs w:val="24"/>
        </w:rPr>
        <w:t>»</w:t>
      </w:r>
      <w:r w:rsidRPr="00887C4E">
        <w:rPr>
          <w:rFonts w:ascii="Times New Roman" w:hAnsi="Times New Roman"/>
          <w:sz w:val="24"/>
          <w:szCs w:val="24"/>
        </w:rPr>
        <w:t xml:space="preserve">/ </w:t>
      </w:r>
      <w:r w:rsidR="00820E1B" w:rsidRPr="00887C4E">
        <w:rPr>
          <w:rFonts w:ascii="Times New Roman" w:hAnsi="Times New Roman"/>
          <w:sz w:val="24"/>
          <w:szCs w:val="24"/>
        </w:rPr>
        <w:t>О.К. Мжельская</w:t>
      </w:r>
      <w:r w:rsidRPr="00887C4E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887C4E">
        <w:rPr>
          <w:rFonts w:ascii="Times New Roman" w:hAnsi="Times New Roman"/>
          <w:sz w:val="24"/>
          <w:szCs w:val="24"/>
        </w:rPr>
        <w:t>гуманитарной академии, 20</w:t>
      </w:r>
      <w:r w:rsidR="00FD2035">
        <w:rPr>
          <w:rFonts w:ascii="Times New Roman" w:hAnsi="Times New Roman"/>
          <w:sz w:val="24"/>
          <w:szCs w:val="24"/>
        </w:rPr>
        <w:t>2</w:t>
      </w:r>
      <w:r w:rsidR="00862913">
        <w:rPr>
          <w:rFonts w:ascii="Times New Roman" w:hAnsi="Times New Roman"/>
          <w:sz w:val="24"/>
          <w:szCs w:val="24"/>
        </w:rPr>
        <w:t>3</w:t>
      </w:r>
      <w:r w:rsidR="00820E1B" w:rsidRPr="00887C4E">
        <w:rPr>
          <w:rFonts w:ascii="Times New Roman" w:hAnsi="Times New Roman"/>
          <w:sz w:val="24"/>
          <w:szCs w:val="24"/>
        </w:rPr>
        <w:t xml:space="preserve">. </w:t>
      </w:r>
    </w:p>
    <w:p w:rsidR="002537B3" w:rsidRPr="00887C4E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887C4E">
        <w:rPr>
          <w:rFonts w:ascii="Times New Roman" w:hAnsi="Times New Roman"/>
          <w:sz w:val="24"/>
          <w:szCs w:val="24"/>
        </w:rPr>
        <w:t>е</w:t>
      </w:r>
      <w:r w:rsidRPr="00887C4E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887C4E">
        <w:rPr>
          <w:rFonts w:ascii="Times New Roman" w:hAnsi="Times New Roman"/>
          <w:sz w:val="24"/>
          <w:szCs w:val="24"/>
        </w:rPr>
        <w:t>а</w:t>
      </w:r>
      <w:r w:rsidRPr="00887C4E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537B3" w:rsidRPr="00887C4E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887C4E">
        <w:rPr>
          <w:rFonts w:ascii="Times New Roman" w:hAnsi="Times New Roman"/>
          <w:sz w:val="24"/>
          <w:szCs w:val="24"/>
        </w:rPr>
        <w:t>н</w:t>
      </w:r>
      <w:r w:rsidRPr="00887C4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537B3" w:rsidRPr="00887C4E" w:rsidRDefault="002537B3" w:rsidP="002537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887C4E">
        <w:rPr>
          <w:rFonts w:ascii="Times New Roman" w:hAnsi="Times New Roman"/>
          <w:sz w:val="24"/>
          <w:szCs w:val="24"/>
        </w:rPr>
        <w:t>о</w:t>
      </w:r>
      <w:r w:rsidRPr="00887C4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887C4E">
        <w:rPr>
          <w:rFonts w:ascii="Times New Roman" w:hAnsi="Times New Roman"/>
          <w:sz w:val="24"/>
          <w:szCs w:val="24"/>
        </w:rPr>
        <w:t>а</w:t>
      </w:r>
      <w:r w:rsidRPr="00887C4E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887C4E">
        <w:rPr>
          <w:rFonts w:ascii="Times New Roman" w:hAnsi="Times New Roman"/>
          <w:sz w:val="24"/>
          <w:szCs w:val="24"/>
        </w:rPr>
        <w:t>у</w:t>
      </w:r>
      <w:r w:rsidRPr="00887C4E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887C4E">
        <w:rPr>
          <w:rFonts w:ascii="Times New Roman" w:hAnsi="Times New Roman"/>
          <w:sz w:val="24"/>
          <w:szCs w:val="24"/>
        </w:rPr>
        <w:t>р</w:t>
      </w:r>
      <w:r w:rsidRPr="00887C4E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2537B3" w:rsidRPr="00887C4E" w:rsidRDefault="002537B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87C4E" w:rsidRDefault="0020293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887C4E">
        <w:rPr>
          <w:b/>
          <w:sz w:val="24"/>
          <w:szCs w:val="24"/>
        </w:rPr>
        <w:t>.</w:t>
      </w:r>
      <w:r w:rsidR="00785842" w:rsidRPr="00887C4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02931" w:rsidRPr="00025E51" w:rsidRDefault="00202931" w:rsidP="00202931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Основная</w:t>
      </w:r>
    </w:p>
    <w:p w:rsidR="00202931" w:rsidRPr="00025E51" w:rsidRDefault="00202931" w:rsidP="00202931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025E51">
        <w:rPr>
          <w:sz w:val="24"/>
          <w:szCs w:val="24"/>
          <w:shd w:val="clear" w:color="auto" w:fill="FCFCFC"/>
        </w:rPr>
        <w:t>Английский язык. General &amp; academic english : учебник для прикла</w:t>
      </w:r>
      <w:r w:rsidRPr="00025E51">
        <w:rPr>
          <w:sz w:val="24"/>
          <w:szCs w:val="24"/>
          <w:shd w:val="clear" w:color="auto" w:fill="FCFCFC"/>
        </w:rPr>
        <w:t>д</w:t>
      </w:r>
      <w:r w:rsidRPr="00025E51">
        <w:rPr>
          <w:sz w:val="24"/>
          <w:szCs w:val="24"/>
          <w:shd w:val="clear" w:color="auto" w:fill="FCFCFC"/>
        </w:rPr>
        <w:t>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8" w:history="1">
        <w:r w:rsidR="00C16E67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025E51">
        <w:rPr>
          <w:sz w:val="24"/>
          <w:szCs w:val="24"/>
          <w:shd w:val="clear" w:color="auto" w:fill="FCFCFC"/>
        </w:rPr>
        <w:t> </w:t>
      </w:r>
    </w:p>
    <w:p w:rsidR="00202931" w:rsidRPr="00025E51" w:rsidRDefault="00202931" w:rsidP="00202931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C16E67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202931" w:rsidRPr="00025E51" w:rsidRDefault="00202931" w:rsidP="00202931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Дополнительная</w:t>
      </w:r>
    </w:p>
    <w:p w:rsidR="00202931" w:rsidRPr="00025E51" w:rsidRDefault="00202931" w:rsidP="00202931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sz w:val="24"/>
          <w:szCs w:val="24"/>
          <w:shd w:val="clear" w:color="auto" w:fill="FFFFFF"/>
        </w:rPr>
        <w:t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</w:t>
      </w:r>
      <w:r w:rsidRPr="00025E51">
        <w:rPr>
          <w:sz w:val="24"/>
          <w:szCs w:val="24"/>
          <w:shd w:val="clear" w:color="auto" w:fill="FFFFFF"/>
        </w:rPr>
        <w:t>о</w:t>
      </w:r>
      <w:r w:rsidRPr="00025E51">
        <w:rPr>
          <w:sz w:val="24"/>
          <w:szCs w:val="24"/>
          <w:shd w:val="clear" w:color="auto" w:fill="FFFFFF"/>
        </w:rPr>
        <w:t xml:space="preserve">сударственный университет, ЭБС АСВ, 2014.— 139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C16E67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202931" w:rsidRPr="00025E51" w:rsidRDefault="00202931" w:rsidP="00202931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rFonts w:ascii="Roboto" w:hAnsi="Roboto"/>
          <w:sz w:val="24"/>
          <w:szCs w:val="24"/>
          <w:shd w:val="clear" w:color="auto" w:fill="FCFCFC"/>
        </w:rPr>
        <w:t>Крылова Е.А. Develop your English-speaking skills [Электронный ресурс] : учебно-методическое пособие / Е.А. Крылова. — Электрон. текстовые данные. — СПб. : Ро</w:t>
      </w:r>
      <w:r w:rsidRPr="00025E51">
        <w:rPr>
          <w:rFonts w:ascii="Roboto" w:hAnsi="Roboto"/>
          <w:sz w:val="24"/>
          <w:szCs w:val="24"/>
          <w:shd w:val="clear" w:color="auto" w:fill="FCFCFC"/>
        </w:rPr>
        <w:t>с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сийский государственный педагогический университет им. А.И. Герцена, 2015. — 97 c. — </w:t>
      </w:r>
      <w:r w:rsidRPr="00025E51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 978-5-8064-2094-8. 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C16E67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Pr="00887C4E" w:rsidRDefault="002B2102" w:rsidP="0090606E">
      <w:pPr>
        <w:jc w:val="both"/>
        <w:rPr>
          <w:b/>
          <w:sz w:val="24"/>
          <w:szCs w:val="24"/>
        </w:rPr>
      </w:pPr>
    </w:p>
    <w:p w:rsidR="00777B09" w:rsidRPr="00887C4E" w:rsidRDefault="007F4B97" w:rsidP="003B0E18">
      <w:pPr>
        <w:ind w:left="106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 xml:space="preserve">9.Перечень ресурсов информационно-телекоммуникационной сети </w:t>
      </w:r>
      <w:r w:rsidR="00BA07F2" w:rsidRPr="00887C4E">
        <w:rPr>
          <w:b/>
          <w:sz w:val="24"/>
          <w:szCs w:val="24"/>
        </w:rPr>
        <w:t>«</w:t>
      </w:r>
      <w:r w:rsidRPr="00887C4E">
        <w:rPr>
          <w:b/>
          <w:sz w:val="24"/>
          <w:szCs w:val="24"/>
        </w:rPr>
        <w:t>И</w:t>
      </w:r>
      <w:r w:rsidRPr="00887C4E">
        <w:rPr>
          <w:b/>
          <w:sz w:val="24"/>
          <w:szCs w:val="24"/>
        </w:rPr>
        <w:t>н</w:t>
      </w:r>
      <w:r w:rsidRPr="00887C4E">
        <w:rPr>
          <w:b/>
          <w:sz w:val="24"/>
          <w:szCs w:val="24"/>
        </w:rPr>
        <w:t>тернет</w:t>
      </w:r>
      <w:r w:rsidR="00BA07F2" w:rsidRPr="00887C4E">
        <w:rPr>
          <w:b/>
          <w:sz w:val="24"/>
          <w:szCs w:val="24"/>
        </w:rPr>
        <w:t>»</w:t>
      </w:r>
      <w:r w:rsidRPr="00887C4E">
        <w:rPr>
          <w:b/>
          <w:sz w:val="24"/>
          <w:szCs w:val="24"/>
        </w:rPr>
        <w:t>, необходимых для освоения дисциплины</w:t>
      </w:r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ЭБС </w:t>
      </w:r>
      <w:r w:rsidRPr="00887C4E">
        <w:rPr>
          <w:rFonts w:ascii="Times New Roman" w:hAnsi="Times New Roman"/>
          <w:sz w:val="24"/>
          <w:szCs w:val="24"/>
          <w:lang w:val="en-US"/>
        </w:rPr>
        <w:t>IPRBooks</w:t>
      </w:r>
      <w:r w:rsidRPr="00887C4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ЭБС издательства </w:t>
      </w:r>
      <w:r w:rsidR="00BA07F2" w:rsidRPr="00887C4E">
        <w:rPr>
          <w:rFonts w:ascii="Times New Roman" w:hAnsi="Times New Roman"/>
          <w:sz w:val="24"/>
          <w:szCs w:val="24"/>
        </w:rPr>
        <w:t>«</w:t>
      </w:r>
      <w:r w:rsidRPr="00887C4E">
        <w:rPr>
          <w:rFonts w:ascii="Times New Roman" w:hAnsi="Times New Roman"/>
          <w:sz w:val="24"/>
          <w:szCs w:val="24"/>
        </w:rPr>
        <w:t>Юрайт</w:t>
      </w:r>
      <w:r w:rsidR="00BA07F2" w:rsidRPr="00887C4E">
        <w:rPr>
          <w:rFonts w:ascii="Times New Roman" w:hAnsi="Times New Roman"/>
          <w:sz w:val="24"/>
          <w:szCs w:val="24"/>
        </w:rPr>
        <w:t>»</w:t>
      </w:r>
      <w:r w:rsidRPr="00887C4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BA07F2" w:rsidRPr="00887C4E">
        <w:rPr>
          <w:rFonts w:ascii="Times New Roman" w:hAnsi="Times New Roman"/>
          <w:sz w:val="24"/>
          <w:szCs w:val="24"/>
        </w:rPr>
        <w:t>«</w:t>
      </w:r>
      <w:r w:rsidRPr="00887C4E">
        <w:rPr>
          <w:rFonts w:ascii="Times New Roman" w:hAnsi="Times New Roman"/>
          <w:sz w:val="24"/>
          <w:szCs w:val="24"/>
        </w:rPr>
        <w:t>Российское образование</w:t>
      </w:r>
      <w:r w:rsidR="00BA07F2" w:rsidRPr="00887C4E">
        <w:rPr>
          <w:rFonts w:ascii="Times New Roman" w:hAnsi="Times New Roman"/>
          <w:sz w:val="24"/>
          <w:szCs w:val="24"/>
        </w:rPr>
        <w:t>»</w:t>
      </w:r>
      <w:r w:rsidRPr="00887C4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348C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887C4E">
        <w:rPr>
          <w:rFonts w:ascii="Times New Roman" w:hAnsi="Times New Roman"/>
          <w:sz w:val="24"/>
          <w:szCs w:val="24"/>
        </w:rPr>
        <w:t>е</w:t>
      </w:r>
      <w:r w:rsidRPr="00887C4E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87C4E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C4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16E6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87C4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87C4E">
        <w:rPr>
          <w:sz w:val="24"/>
          <w:szCs w:val="24"/>
        </w:rPr>
        <w:t xml:space="preserve">Каждый обучающийся </w:t>
      </w:r>
      <w:r w:rsidR="00777B09" w:rsidRPr="00887C4E">
        <w:rPr>
          <w:sz w:val="24"/>
          <w:szCs w:val="24"/>
        </w:rPr>
        <w:t>Омской гуманитарной академии</w:t>
      </w:r>
      <w:r w:rsidRPr="00887C4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887C4E">
        <w:rPr>
          <w:sz w:val="24"/>
          <w:szCs w:val="24"/>
        </w:rPr>
        <w:t>Академии</w:t>
      </w:r>
      <w:r w:rsidRPr="00887C4E">
        <w:rPr>
          <w:sz w:val="24"/>
          <w:szCs w:val="24"/>
        </w:rPr>
        <w:t>. Электронно-библиотечная система(электронная би</w:t>
      </w:r>
      <w:r w:rsidRPr="00887C4E">
        <w:rPr>
          <w:sz w:val="24"/>
          <w:szCs w:val="24"/>
        </w:rPr>
        <w:t>б</w:t>
      </w:r>
      <w:r w:rsidRPr="00887C4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87C4E">
        <w:rPr>
          <w:sz w:val="24"/>
          <w:szCs w:val="24"/>
        </w:rPr>
        <w:t>ж</w:t>
      </w:r>
      <w:r w:rsidRPr="00887C4E">
        <w:rPr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, и отвечает техническим требованиям организ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ции как на территорииорганизации, так и вне ее.</w:t>
      </w:r>
    </w:p>
    <w:p w:rsidR="007F4B97" w:rsidRPr="00887C4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87C4E">
        <w:rPr>
          <w:sz w:val="24"/>
          <w:szCs w:val="24"/>
        </w:rPr>
        <w:t>Электронная информационно-образовательная среда</w:t>
      </w:r>
      <w:r w:rsidR="00777B09" w:rsidRPr="00887C4E">
        <w:rPr>
          <w:sz w:val="24"/>
          <w:szCs w:val="24"/>
        </w:rPr>
        <w:t>Академии</w:t>
      </w:r>
      <w:r w:rsidRPr="00887C4E">
        <w:rPr>
          <w:sz w:val="24"/>
          <w:szCs w:val="24"/>
        </w:rPr>
        <w:t xml:space="preserve"> обеспечив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887C4E">
        <w:rPr>
          <w:sz w:val="24"/>
          <w:szCs w:val="24"/>
        </w:rPr>
        <w:t>р</w:t>
      </w:r>
      <w:r w:rsidRPr="00887C4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87C4E">
        <w:rPr>
          <w:sz w:val="24"/>
          <w:szCs w:val="24"/>
        </w:rPr>
        <w:t>ь</w:t>
      </w:r>
      <w:r w:rsidRPr="00887C4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87C4E">
        <w:rPr>
          <w:sz w:val="24"/>
          <w:szCs w:val="24"/>
        </w:rPr>
        <w:t>ю</w:t>
      </w:r>
      <w:r w:rsidRPr="00887C4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87C4E">
        <w:rPr>
          <w:sz w:val="24"/>
          <w:szCs w:val="24"/>
        </w:rPr>
        <w:t>т</w:t>
      </w:r>
      <w:r w:rsidRPr="00887C4E">
        <w:rPr>
          <w:sz w:val="24"/>
          <w:szCs w:val="24"/>
        </w:rPr>
        <w:t xml:space="preserve">вом сети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.</w:t>
      </w:r>
    </w:p>
    <w:p w:rsidR="009528CA" w:rsidRPr="00887C4E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C4E">
        <w:rPr>
          <w:rFonts w:eastAsia="Calibri"/>
          <w:b/>
          <w:sz w:val="24"/>
          <w:szCs w:val="24"/>
          <w:lang w:eastAsia="en-US"/>
        </w:rPr>
        <w:t>10.</w:t>
      </w:r>
      <w:r w:rsidR="007F4B97" w:rsidRPr="00887C4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87C4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Для того чтобы успешно о</w:t>
      </w:r>
      <w:r w:rsidR="004E4DB2" w:rsidRPr="00887C4E">
        <w:rPr>
          <w:sz w:val="24"/>
          <w:szCs w:val="24"/>
        </w:rPr>
        <w:t xml:space="preserve">своить </w:t>
      </w:r>
      <w:r w:rsidRPr="00887C4E">
        <w:rPr>
          <w:sz w:val="24"/>
          <w:szCs w:val="24"/>
        </w:rPr>
        <w:t>дисциплин</w:t>
      </w:r>
      <w:r w:rsidR="004E4DB2" w:rsidRPr="00887C4E">
        <w:rPr>
          <w:sz w:val="24"/>
          <w:szCs w:val="24"/>
        </w:rPr>
        <w:t>у</w:t>
      </w:r>
      <w:r w:rsidR="00BA07F2" w:rsidRPr="00887C4E">
        <w:rPr>
          <w:bCs/>
          <w:sz w:val="24"/>
          <w:szCs w:val="24"/>
        </w:rPr>
        <w:t>«</w:t>
      </w:r>
      <w:r w:rsidR="00882033" w:rsidRPr="00887C4E">
        <w:rPr>
          <w:bCs/>
          <w:sz w:val="24"/>
          <w:szCs w:val="24"/>
        </w:rPr>
        <w:t>Иностранный язык</w:t>
      </w:r>
      <w:r w:rsidR="00BA07F2" w:rsidRPr="00887C4E">
        <w:rPr>
          <w:bCs/>
          <w:sz w:val="24"/>
          <w:szCs w:val="24"/>
        </w:rPr>
        <w:t>»</w:t>
      </w:r>
      <w:r w:rsidRPr="00887C4E">
        <w:rPr>
          <w:sz w:val="24"/>
          <w:szCs w:val="24"/>
        </w:rPr>
        <w:t xml:space="preserve">обучающиеся должны выполнить следующие </w:t>
      </w:r>
      <w:r w:rsidR="004E4DB2" w:rsidRPr="00887C4E">
        <w:rPr>
          <w:sz w:val="24"/>
          <w:szCs w:val="24"/>
        </w:rPr>
        <w:t xml:space="preserve">методические </w:t>
      </w:r>
      <w:r w:rsidRPr="00887C4E">
        <w:rPr>
          <w:sz w:val="24"/>
          <w:szCs w:val="24"/>
        </w:rPr>
        <w:t>указания</w:t>
      </w:r>
      <w:r w:rsidR="004E4DB2" w:rsidRPr="00887C4E">
        <w:rPr>
          <w:sz w:val="24"/>
          <w:szCs w:val="24"/>
        </w:rPr>
        <w:t>.</w:t>
      </w:r>
    </w:p>
    <w:p w:rsidR="007F4B97" w:rsidRPr="00887C4E" w:rsidRDefault="007F4B97" w:rsidP="00A76E53">
      <w:pPr>
        <w:ind w:firstLine="709"/>
        <w:jc w:val="both"/>
        <w:rPr>
          <w:b/>
          <w:sz w:val="24"/>
          <w:szCs w:val="24"/>
        </w:rPr>
      </w:pPr>
      <w:r w:rsidRPr="00887C4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887C4E">
        <w:rPr>
          <w:sz w:val="24"/>
          <w:szCs w:val="24"/>
        </w:rPr>
        <w:t>в</w:t>
      </w:r>
      <w:r w:rsidRPr="00887C4E">
        <w:rPr>
          <w:sz w:val="24"/>
          <w:szCs w:val="24"/>
        </w:rPr>
        <w:t xml:space="preserve">ки к занятиям </w:t>
      </w:r>
      <w:r w:rsidRPr="00887C4E">
        <w:rPr>
          <w:b/>
          <w:sz w:val="24"/>
          <w:szCs w:val="24"/>
        </w:rPr>
        <w:t xml:space="preserve">семинарского типа: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887C4E">
        <w:rPr>
          <w:sz w:val="24"/>
          <w:szCs w:val="24"/>
        </w:rPr>
        <w:t>н</w:t>
      </w:r>
      <w:r w:rsidRPr="00887C4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87C4E">
        <w:rPr>
          <w:sz w:val="24"/>
          <w:szCs w:val="24"/>
        </w:rPr>
        <w:t>я</w:t>
      </w:r>
      <w:r w:rsidRPr="00887C4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87C4E">
        <w:rPr>
          <w:sz w:val="24"/>
          <w:szCs w:val="24"/>
        </w:rPr>
        <w:t>и</w:t>
      </w:r>
      <w:r w:rsidRPr="00887C4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87C4E">
        <w:rPr>
          <w:sz w:val="24"/>
          <w:szCs w:val="24"/>
        </w:rPr>
        <w:t>н</w:t>
      </w:r>
      <w:r w:rsidRPr="00887C4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туры. Особое внимание при этом необходимо обратить на содержание основных полож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lastRenderedPageBreak/>
        <w:t>ний и выводов, объяснение явлений и фактов, уяснение практического приложения ра</w:t>
      </w:r>
      <w:r w:rsidRPr="00887C4E">
        <w:rPr>
          <w:sz w:val="24"/>
          <w:szCs w:val="24"/>
        </w:rPr>
        <w:t>с</w:t>
      </w:r>
      <w:r w:rsidRPr="00887C4E">
        <w:rPr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887C4E">
        <w:rPr>
          <w:sz w:val="24"/>
          <w:szCs w:val="24"/>
        </w:rPr>
        <w:t>в</w:t>
      </w:r>
      <w:r w:rsidRPr="00887C4E">
        <w:rPr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887C4E">
        <w:rPr>
          <w:sz w:val="24"/>
          <w:szCs w:val="24"/>
        </w:rPr>
        <w:t>с</w:t>
      </w:r>
      <w:r w:rsidRPr="00887C4E">
        <w:rPr>
          <w:sz w:val="24"/>
          <w:szCs w:val="24"/>
        </w:rPr>
        <w:t>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887C4E">
        <w:rPr>
          <w:sz w:val="24"/>
          <w:szCs w:val="24"/>
        </w:rPr>
        <w:t>д</w:t>
      </w:r>
      <w:r w:rsidRPr="00887C4E">
        <w:rPr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887C4E" w:rsidRDefault="007F4B97" w:rsidP="00A76E53">
      <w:pPr>
        <w:ind w:firstLine="709"/>
        <w:jc w:val="both"/>
        <w:rPr>
          <w:b/>
          <w:sz w:val="24"/>
          <w:szCs w:val="24"/>
        </w:rPr>
      </w:pPr>
      <w:r w:rsidRPr="00887C4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87C4E">
        <w:rPr>
          <w:b/>
          <w:sz w:val="24"/>
          <w:szCs w:val="24"/>
        </w:rPr>
        <w:t>самосто</w:t>
      </w:r>
      <w:r w:rsidRPr="00887C4E">
        <w:rPr>
          <w:b/>
          <w:sz w:val="24"/>
          <w:szCs w:val="24"/>
        </w:rPr>
        <w:t>я</w:t>
      </w:r>
      <w:r w:rsidRPr="00887C4E">
        <w:rPr>
          <w:b/>
          <w:sz w:val="24"/>
          <w:szCs w:val="24"/>
        </w:rPr>
        <w:t>тельной работы: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887C4E">
        <w:rPr>
          <w:sz w:val="24"/>
          <w:szCs w:val="24"/>
        </w:rPr>
        <w:t>б</w:t>
      </w:r>
      <w:r w:rsidRPr="00887C4E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887C4E">
        <w:rPr>
          <w:sz w:val="24"/>
          <w:szCs w:val="24"/>
        </w:rPr>
        <w:t>ь</w:t>
      </w:r>
      <w:r w:rsidRPr="00887C4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887C4E">
        <w:rPr>
          <w:sz w:val="24"/>
          <w:szCs w:val="24"/>
        </w:rPr>
        <w:t>у</w:t>
      </w:r>
      <w:r w:rsidRPr="00887C4E">
        <w:rPr>
          <w:sz w:val="24"/>
          <w:szCs w:val="24"/>
        </w:rPr>
        <w:t>альных письменных работ по заданию преподавателя.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мысленной проработкой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 xml:space="preserve">матичный, гипотетический </w:t>
      </w:r>
      <w:r w:rsidR="00955D4D" w:rsidRPr="00887C4E">
        <w:rPr>
          <w:sz w:val="24"/>
          <w:szCs w:val="24"/>
        </w:rPr>
        <w:t>характер,</w:t>
      </w:r>
      <w:r w:rsidRPr="00887C4E">
        <w:rPr>
          <w:sz w:val="24"/>
          <w:szCs w:val="24"/>
        </w:rPr>
        <w:t xml:space="preserve"> и уловить скрытые вопросы.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887C4E">
        <w:rPr>
          <w:sz w:val="24"/>
          <w:szCs w:val="24"/>
        </w:rPr>
        <w:t>ч</w:t>
      </w:r>
      <w:r w:rsidRPr="00887C4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lastRenderedPageBreak/>
        <w:t>су, сравнивает весомость и доказательность аргументов сторон и делает вывод о на</w:t>
      </w:r>
      <w:r w:rsidRPr="00887C4E">
        <w:rPr>
          <w:sz w:val="24"/>
          <w:szCs w:val="24"/>
        </w:rPr>
        <w:t>и</w:t>
      </w:r>
      <w:r w:rsidRPr="00887C4E">
        <w:rPr>
          <w:sz w:val="24"/>
          <w:szCs w:val="24"/>
        </w:rPr>
        <w:t>большей убедительности той или иной позиции.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87C4E">
        <w:rPr>
          <w:sz w:val="24"/>
          <w:szCs w:val="24"/>
        </w:rPr>
        <w:t>и</w:t>
      </w:r>
      <w:r w:rsidRPr="00887C4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887C4E">
        <w:rPr>
          <w:sz w:val="24"/>
          <w:szCs w:val="24"/>
        </w:rPr>
        <w:t>н</w:t>
      </w:r>
      <w:r w:rsidRPr="00887C4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87C4E">
        <w:rPr>
          <w:sz w:val="24"/>
          <w:szCs w:val="24"/>
        </w:rPr>
        <w:t>ь</w:t>
      </w:r>
      <w:r w:rsidRPr="00887C4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887C4E">
        <w:rPr>
          <w:rFonts w:eastAsia="Calibri"/>
          <w:sz w:val="24"/>
          <w:szCs w:val="24"/>
          <w:lang w:eastAsia="en-US"/>
        </w:rPr>
        <w:t>о</w:t>
      </w:r>
      <w:r w:rsidRPr="00887C4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887C4E">
        <w:rPr>
          <w:rFonts w:eastAsia="Calibri"/>
          <w:sz w:val="24"/>
          <w:szCs w:val="24"/>
          <w:lang w:eastAsia="en-US"/>
        </w:rPr>
        <w:t>н</w:t>
      </w:r>
      <w:r w:rsidRPr="00887C4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887C4E">
        <w:rPr>
          <w:rFonts w:eastAsia="Calibri"/>
          <w:sz w:val="24"/>
          <w:szCs w:val="24"/>
          <w:lang w:eastAsia="en-US"/>
        </w:rPr>
        <w:t>т</w:t>
      </w:r>
      <w:r w:rsidRPr="00887C4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87C4E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7C4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887C4E">
        <w:rPr>
          <w:rFonts w:eastAsia="Calibri"/>
          <w:sz w:val="24"/>
          <w:szCs w:val="24"/>
          <w:lang w:eastAsia="en-US"/>
        </w:rPr>
        <w:t>е</w:t>
      </w:r>
      <w:r w:rsidRPr="00887C4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b/>
          <w:bCs/>
          <w:sz w:val="24"/>
          <w:szCs w:val="24"/>
        </w:rPr>
        <w:t>Подготовка к промежуточной аттестации</w:t>
      </w:r>
      <w:r w:rsidRPr="00887C4E">
        <w:rPr>
          <w:bCs/>
          <w:sz w:val="24"/>
          <w:szCs w:val="24"/>
        </w:rPr>
        <w:t>: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дятся сведения, необходимые для ответа на них;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- внимательно прочитать рекомендованную литературу;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87C4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87C4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7C4E">
        <w:rPr>
          <w:rFonts w:eastAsia="Calibri"/>
          <w:b/>
          <w:sz w:val="24"/>
          <w:szCs w:val="24"/>
          <w:lang w:eastAsia="en-US"/>
        </w:rPr>
        <w:t>11.</w:t>
      </w:r>
      <w:r w:rsidR="009528CA" w:rsidRPr="00887C4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87C4E">
        <w:rPr>
          <w:rFonts w:eastAsia="Calibri"/>
          <w:b/>
          <w:sz w:val="24"/>
          <w:szCs w:val="24"/>
          <w:lang w:eastAsia="en-US"/>
        </w:rPr>
        <w:t>е</w:t>
      </w:r>
      <w:r w:rsidR="009528CA" w:rsidRPr="00887C4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87C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87C4E">
        <w:rPr>
          <w:sz w:val="24"/>
          <w:szCs w:val="24"/>
        </w:rPr>
        <w:t>к</w:t>
      </w:r>
      <w:r w:rsidRPr="00887C4E">
        <w:rPr>
          <w:sz w:val="24"/>
          <w:szCs w:val="24"/>
        </w:rPr>
        <w:t>тик, к изданиям электронных библиотечных систем ( ЭБС IPRBooks</w:t>
      </w:r>
      <w:r w:rsidR="00951F6B" w:rsidRPr="00887C4E">
        <w:rPr>
          <w:sz w:val="24"/>
          <w:szCs w:val="24"/>
        </w:rPr>
        <w:t>, ЭБС Юрайт</w:t>
      </w:r>
      <w:r w:rsidRPr="00887C4E">
        <w:rPr>
          <w:sz w:val="24"/>
          <w:szCs w:val="24"/>
        </w:rPr>
        <w:t xml:space="preserve"> ) и эле</w:t>
      </w:r>
      <w:r w:rsidRPr="00887C4E">
        <w:rPr>
          <w:sz w:val="24"/>
          <w:szCs w:val="24"/>
        </w:rPr>
        <w:t>к</w:t>
      </w:r>
      <w:r w:rsidRPr="00887C4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87C4E">
        <w:rPr>
          <w:sz w:val="24"/>
          <w:szCs w:val="24"/>
        </w:rPr>
        <w:t>т</w:t>
      </w:r>
      <w:r w:rsidRPr="00887C4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lastRenderedPageBreak/>
        <w:t>•</w:t>
      </w:r>
      <w:r w:rsidRPr="00887C4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87C4E">
        <w:rPr>
          <w:sz w:val="24"/>
          <w:szCs w:val="24"/>
        </w:rPr>
        <w:t>н</w:t>
      </w:r>
      <w:r w:rsidRPr="00887C4E">
        <w:rPr>
          <w:sz w:val="24"/>
          <w:szCs w:val="24"/>
        </w:rPr>
        <w:t>ных образовательных технологий;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887C4E">
        <w:rPr>
          <w:sz w:val="24"/>
          <w:szCs w:val="24"/>
        </w:rPr>
        <w:t>а</w:t>
      </w:r>
      <w:r w:rsidRPr="00887C4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87C4E">
        <w:rPr>
          <w:sz w:val="24"/>
          <w:szCs w:val="24"/>
        </w:rPr>
        <w:t>и</w:t>
      </w:r>
      <w:r w:rsidRPr="00887C4E">
        <w:rPr>
          <w:sz w:val="24"/>
          <w:szCs w:val="24"/>
        </w:rPr>
        <w:t>ков образовательного процесса;</w:t>
      </w:r>
    </w:p>
    <w:p w:rsidR="00CF2B2F" w:rsidRPr="00887C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87C4E">
        <w:rPr>
          <w:sz w:val="24"/>
          <w:szCs w:val="24"/>
        </w:rPr>
        <w:t xml:space="preserve">заимодействие посредством сети </w:t>
      </w:r>
      <w:r w:rsidR="00BA07F2" w:rsidRPr="00887C4E">
        <w:rPr>
          <w:sz w:val="24"/>
          <w:szCs w:val="24"/>
        </w:rPr>
        <w:t>«</w:t>
      </w:r>
      <w:r w:rsidR="00705FB5"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="00705FB5" w:rsidRPr="00887C4E">
        <w:rPr>
          <w:sz w:val="24"/>
          <w:szCs w:val="24"/>
        </w:rPr>
        <w:t>.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дующие информационные технологии: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87C4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компьютерное тестирование;</w:t>
      </w:r>
    </w:p>
    <w:p w:rsidR="00CF2B2F" w:rsidRPr="00887C4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•</w:t>
      </w:r>
      <w:r w:rsidRPr="00887C4E">
        <w:rPr>
          <w:sz w:val="24"/>
          <w:szCs w:val="24"/>
        </w:rPr>
        <w:tab/>
        <w:t>демонстрация мультимедийных материалов.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CE4F12" w:rsidRPr="00F875E2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CE4F12" w:rsidRPr="00C96CD4" w:rsidRDefault="00CE4F12" w:rsidP="00CE4F12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887C4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87C4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87C4E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BA07F2" w:rsidRPr="00887C4E">
        <w:rPr>
          <w:b/>
          <w:sz w:val="24"/>
          <w:szCs w:val="24"/>
        </w:rPr>
        <w:t>«</w:t>
      </w:r>
      <w:r w:rsidR="00882033" w:rsidRPr="00887C4E">
        <w:rPr>
          <w:sz w:val="24"/>
          <w:szCs w:val="24"/>
        </w:rPr>
        <w:t>Иностранный язык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Академия располагает материально-технической базой, соответствующей против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пожарным правилам и нормам,  обеспечивающим проведение всех  видов дисциплина</w:t>
      </w:r>
      <w:r w:rsidRPr="00887C4E">
        <w:rPr>
          <w:sz w:val="24"/>
          <w:szCs w:val="24"/>
        </w:rPr>
        <w:t>р</w:t>
      </w:r>
      <w:r w:rsidRPr="00887C4E">
        <w:rPr>
          <w:sz w:val="24"/>
          <w:szCs w:val="24"/>
        </w:rPr>
        <w:t>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="00B34507" w:rsidRPr="00887C4E">
        <w:rPr>
          <w:sz w:val="24"/>
          <w:szCs w:val="24"/>
        </w:rPr>
        <w:t>200, 201, 201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), занятий семинарского типа (ауд. </w:t>
      </w:r>
      <w:r w:rsidR="00882033" w:rsidRPr="00887C4E">
        <w:rPr>
          <w:sz w:val="24"/>
          <w:szCs w:val="24"/>
        </w:rPr>
        <w:t xml:space="preserve">315 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>),  групповых и индивидуал</w:t>
      </w:r>
      <w:r w:rsidRPr="00887C4E">
        <w:rPr>
          <w:sz w:val="24"/>
          <w:szCs w:val="24"/>
        </w:rPr>
        <w:t>ь</w:t>
      </w:r>
      <w:r w:rsidRPr="00887C4E">
        <w:rPr>
          <w:sz w:val="24"/>
          <w:szCs w:val="24"/>
        </w:rPr>
        <w:t>ных консультаций (ауд</w:t>
      </w:r>
      <w:r w:rsidR="00B34507" w:rsidRPr="00887C4E">
        <w:rPr>
          <w:sz w:val="24"/>
          <w:szCs w:val="24"/>
        </w:rPr>
        <w:t>315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), текущего контроля и промежуточной аттестации (ауд. </w:t>
      </w:r>
      <w:r w:rsidR="00882033" w:rsidRPr="00887C4E">
        <w:rPr>
          <w:sz w:val="24"/>
          <w:szCs w:val="24"/>
        </w:rPr>
        <w:t xml:space="preserve">315 </w:t>
      </w:r>
      <w:r w:rsidR="003A57B5" w:rsidRPr="00887C4E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), а также помещения  для самостоятельной работы (ауд. </w:t>
      </w:r>
      <w:r w:rsidR="00B34507" w:rsidRPr="00887C4E">
        <w:rPr>
          <w:sz w:val="24"/>
          <w:szCs w:val="24"/>
        </w:rPr>
        <w:t>315</w:t>
      </w:r>
      <w:r w:rsidR="003A57B5" w:rsidRPr="00887C4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>) и помещения для хранения и профилактического  обсл</w:t>
      </w:r>
      <w:r w:rsidRPr="00887C4E">
        <w:rPr>
          <w:sz w:val="24"/>
          <w:szCs w:val="24"/>
        </w:rPr>
        <w:t>у</w:t>
      </w:r>
      <w:r w:rsidRPr="00887C4E">
        <w:rPr>
          <w:sz w:val="24"/>
          <w:szCs w:val="24"/>
        </w:rPr>
        <w:t>живания учебного оборудования (ауд. 30</w:t>
      </w:r>
      <w:r w:rsidR="00882033" w:rsidRPr="00887C4E">
        <w:rPr>
          <w:sz w:val="24"/>
          <w:szCs w:val="24"/>
        </w:rPr>
        <w:t>0</w:t>
      </w:r>
      <w:r w:rsidR="003A57B5" w:rsidRPr="00887C4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87C4E">
        <w:rPr>
          <w:sz w:val="24"/>
          <w:szCs w:val="24"/>
        </w:rPr>
        <w:t xml:space="preserve">). 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887C4E">
        <w:rPr>
          <w:sz w:val="24"/>
          <w:szCs w:val="24"/>
        </w:rPr>
        <w:t>и</w:t>
      </w:r>
      <w:r w:rsidRPr="00887C4E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887C4E">
        <w:rPr>
          <w:sz w:val="24"/>
          <w:szCs w:val="24"/>
        </w:rPr>
        <w:t>о</w:t>
      </w:r>
      <w:r w:rsidRPr="00887C4E">
        <w:rPr>
          <w:sz w:val="24"/>
          <w:szCs w:val="24"/>
        </w:rPr>
        <w:t>граммам дисциплин.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Для проведения занятий в интерактивной форме применяется мультимедийное пр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 xml:space="preserve">зентациями, лазерная указка, беспроводная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мышь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>).</w:t>
      </w:r>
    </w:p>
    <w:p w:rsidR="00F322E1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887C4E">
        <w:rPr>
          <w:sz w:val="24"/>
          <w:szCs w:val="24"/>
        </w:rPr>
        <w:t>е</w:t>
      </w:r>
      <w:r w:rsidRPr="00887C4E">
        <w:rPr>
          <w:sz w:val="24"/>
          <w:szCs w:val="24"/>
        </w:rPr>
        <w:t xml:space="preserve">ния образовательного процесса по дисциплине, включает в себя </w:t>
      </w:r>
      <w:r w:rsidR="00B34507" w:rsidRPr="00887C4E">
        <w:rPr>
          <w:sz w:val="24"/>
          <w:szCs w:val="24"/>
        </w:rPr>
        <w:t>Учебно-исследовательскую межкафедральную аудиторию зарубежной филологии и иностранных языков. Аудиторию для самостоятельной работы. Аудиторию для курсового проектиров</w:t>
      </w:r>
      <w:r w:rsidR="00B34507" w:rsidRPr="00887C4E">
        <w:rPr>
          <w:sz w:val="24"/>
          <w:szCs w:val="24"/>
        </w:rPr>
        <w:t>а</w:t>
      </w:r>
      <w:r w:rsidR="00B34507" w:rsidRPr="00887C4E">
        <w:rPr>
          <w:sz w:val="24"/>
          <w:szCs w:val="24"/>
        </w:rPr>
        <w:t>ния, групповых и индивидуальных консультаций</w:t>
      </w:r>
      <w:r w:rsidRPr="00887C4E">
        <w:rPr>
          <w:sz w:val="24"/>
          <w:szCs w:val="24"/>
        </w:rPr>
        <w:t xml:space="preserve"> (ауд. 315</w:t>
      </w:r>
      <w:r w:rsidR="003A57B5" w:rsidRPr="00887C4E">
        <w:rPr>
          <w:sz w:val="24"/>
          <w:szCs w:val="24"/>
        </w:rPr>
        <w:t xml:space="preserve"> учебного корпуса, распол</w:t>
      </w:r>
      <w:r w:rsidR="003A57B5" w:rsidRPr="00887C4E">
        <w:rPr>
          <w:sz w:val="24"/>
          <w:szCs w:val="24"/>
        </w:rPr>
        <w:t>о</w:t>
      </w:r>
      <w:r w:rsidR="003A57B5" w:rsidRPr="00887C4E">
        <w:rPr>
          <w:sz w:val="24"/>
          <w:szCs w:val="24"/>
        </w:rPr>
        <w:t>женного по адресу г.Омск, ул. 4-я Челюскинцев, 2а</w:t>
      </w:r>
      <w:r w:rsidRPr="00887C4E">
        <w:rPr>
          <w:sz w:val="24"/>
          <w:szCs w:val="24"/>
        </w:rPr>
        <w:t>), оснащен</w:t>
      </w:r>
      <w:r w:rsidR="00B34507" w:rsidRPr="00887C4E">
        <w:rPr>
          <w:sz w:val="24"/>
          <w:szCs w:val="24"/>
        </w:rPr>
        <w:t xml:space="preserve">ную:столы компьютерные (8 штук), стол преподавательский (1 штука), стулья </w:t>
      </w:r>
      <w:r w:rsidR="0075737D" w:rsidRPr="00887C4E">
        <w:rPr>
          <w:sz w:val="24"/>
          <w:szCs w:val="24"/>
        </w:rPr>
        <w:t>(</w:t>
      </w:r>
      <w:r w:rsidR="00B34507" w:rsidRPr="00887C4E">
        <w:rPr>
          <w:sz w:val="24"/>
          <w:szCs w:val="24"/>
        </w:rPr>
        <w:t>10 штук</w:t>
      </w:r>
      <w:r w:rsidR="0075737D" w:rsidRPr="00887C4E">
        <w:rPr>
          <w:sz w:val="24"/>
          <w:szCs w:val="24"/>
        </w:rPr>
        <w:t>),</w:t>
      </w:r>
      <w:r w:rsidR="00B34507" w:rsidRPr="00887C4E">
        <w:rPr>
          <w:sz w:val="24"/>
          <w:szCs w:val="24"/>
        </w:rPr>
        <w:t xml:space="preserve"> учебно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>наглядные пособия</w:t>
      </w:r>
      <w:r w:rsidR="0075737D" w:rsidRPr="00887C4E">
        <w:rPr>
          <w:sz w:val="24"/>
          <w:szCs w:val="24"/>
        </w:rPr>
        <w:t>:</w:t>
      </w:r>
      <w:r w:rsidR="00B34507" w:rsidRPr="00887C4E">
        <w:rPr>
          <w:sz w:val="24"/>
          <w:szCs w:val="24"/>
        </w:rPr>
        <w:t xml:space="preserve"> наглядно дидактические материалы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доска пластиковая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видео камера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компьютер </w:t>
      </w:r>
      <w:r w:rsidR="0075737D" w:rsidRPr="00887C4E">
        <w:rPr>
          <w:sz w:val="24"/>
          <w:szCs w:val="24"/>
        </w:rPr>
        <w:t>(</w:t>
      </w:r>
      <w:r w:rsidR="00B34507" w:rsidRPr="00887C4E">
        <w:rPr>
          <w:sz w:val="24"/>
          <w:szCs w:val="24"/>
        </w:rPr>
        <w:t>8 штук</w:t>
      </w:r>
      <w:r w:rsidR="0075737D" w:rsidRPr="00887C4E">
        <w:rPr>
          <w:sz w:val="24"/>
          <w:szCs w:val="24"/>
        </w:rPr>
        <w:t>),</w:t>
      </w:r>
      <w:r w:rsidR="00B34507" w:rsidRPr="00887C4E">
        <w:rPr>
          <w:sz w:val="24"/>
          <w:szCs w:val="24"/>
        </w:rPr>
        <w:t xml:space="preserve"> операционная система </w:t>
      </w:r>
      <w:r w:rsidR="0075737D" w:rsidRPr="00887C4E">
        <w:rPr>
          <w:sz w:val="24"/>
          <w:szCs w:val="24"/>
        </w:rPr>
        <w:t>Microsoft Windows,</w:t>
      </w:r>
      <w:r w:rsidR="00B34507" w:rsidRPr="00887C4E">
        <w:rPr>
          <w:sz w:val="24"/>
          <w:szCs w:val="24"/>
        </w:rPr>
        <w:t xml:space="preserve"> справочно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 xml:space="preserve">правовая система </w:t>
      </w:r>
      <w:r w:rsidR="00BA07F2" w:rsidRPr="00887C4E">
        <w:rPr>
          <w:sz w:val="24"/>
          <w:szCs w:val="24"/>
        </w:rPr>
        <w:t>«</w:t>
      </w:r>
      <w:r w:rsidR="0075737D" w:rsidRPr="00887C4E">
        <w:rPr>
          <w:sz w:val="24"/>
          <w:szCs w:val="24"/>
        </w:rPr>
        <w:t>Консул</w:t>
      </w:r>
      <w:r w:rsidR="0075737D" w:rsidRPr="00887C4E">
        <w:rPr>
          <w:sz w:val="24"/>
          <w:szCs w:val="24"/>
        </w:rPr>
        <w:t>ь</w:t>
      </w:r>
      <w:r w:rsidR="0075737D" w:rsidRPr="00887C4E">
        <w:rPr>
          <w:sz w:val="24"/>
          <w:szCs w:val="24"/>
        </w:rPr>
        <w:t>тант плюс</w:t>
      </w:r>
      <w:r w:rsidR="00BA07F2" w:rsidRPr="00887C4E">
        <w:rPr>
          <w:sz w:val="24"/>
          <w:szCs w:val="24"/>
        </w:rPr>
        <w:t>»</w:t>
      </w:r>
      <w:r w:rsidR="0075737D" w:rsidRPr="00887C4E">
        <w:rPr>
          <w:sz w:val="24"/>
          <w:szCs w:val="24"/>
        </w:rPr>
        <w:t>,</w:t>
      </w:r>
      <w:r w:rsidR="00BA07F2" w:rsidRPr="00887C4E">
        <w:rPr>
          <w:sz w:val="24"/>
          <w:szCs w:val="24"/>
        </w:rPr>
        <w:t>«</w:t>
      </w:r>
      <w:r w:rsidR="0075737D" w:rsidRPr="00887C4E">
        <w:rPr>
          <w:sz w:val="24"/>
          <w:szCs w:val="24"/>
        </w:rPr>
        <w:t>Гарант</w:t>
      </w:r>
      <w:r w:rsidR="00BA07F2" w:rsidRPr="00887C4E">
        <w:rPr>
          <w:sz w:val="24"/>
          <w:szCs w:val="24"/>
        </w:rPr>
        <w:t>»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информационно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>телекоммуникационные сети</w:t>
      </w:r>
      <w:r w:rsidR="0075737D" w:rsidRPr="00887C4E">
        <w:rPr>
          <w:sz w:val="24"/>
          <w:szCs w:val="24"/>
        </w:rPr>
        <w:t>,</w:t>
      </w:r>
      <w:r w:rsidR="00B34507" w:rsidRPr="00887C4E">
        <w:rPr>
          <w:sz w:val="24"/>
          <w:szCs w:val="24"/>
        </w:rPr>
        <w:t xml:space="preserve"> аппаратно</w:t>
      </w:r>
      <w:r w:rsidR="0075737D" w:rsidRPr="00887C4E">
        <w:rPr>
          <w:sz w:val="24"/>
          <w:szCs w:val="24"/>
        </w:rPr>
        <w:t>-</w:t>
      </w:r>
      <w:r w:rsidR="00B34507" w:rsidRPr="00887C4E">
        <w:rPr>
          <w:sz w:val="24"/>
          <w:szCs w:val="24"/>
        </w:rPr>
        <w:t xml:space="preserve"> пр</w:t>
      </w:r>
      <w:r w:rsidR="00B34507" w:rsidRPr="00887C4E">
        <w:rPr>
          <w:sz w:val="24"/>
          <w:szCs w:val="24"/>
        </w:rPr>
        <w:t>о</w:t>
      </w:r>
      <w:r w:rsidR="00B34507" w:rsidRPr="00887C4E">
        <w:rPr>
          <w:sz w:val="24"/>
          <w:szCs w:val="24"/>
        </w:rPr>
        <w:t>граммные и аудиовизуальные средства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MSOffice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MirapolisLMS</w:t>
      </w:r>
      <w:r w:rsidR="0075737D" w:rsidRPr="00887C4E">
        <w:rPr>
          <w:sz w:val="24"/>
          <w:szCs w:val="24"/>
        </w:rPr>
        <w:t xml:space="preserve">, Microsoft </w:t>
      </w:r>
      <w:r w:rsidR="0075737D" w:rsidRPr="00887C4E">
        <w:rPr>
          <w:sz w:val="24"/>
          <w:szCs w:val="24"/>
          <w:lang w:val="en-US"/>
        </w:rPr>
        <w:t>Access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Ka</w:t>
      </w:r>
      <w:r w:rsidR="0075737D" w:rsidRPr="00887C4E">
        <w:rPr>
          <w:sz w:val="24"/>
          <w:szCs w:val="24"/>
          <w:lang w:val="en-US"/>
        </w:rPr>
        <w:t>s</w:t>
      </w:r>
      <w:r w:rsidR="0075737D" w:rsidRPr="00887C4E">
        <w:rPr>
          <w:sz w:val="24"/>
          <w:szCs w:val="24"/>
          <w:lang w:val="en-US"/>
        </w:rPr>
        <w:t>perskyTotalSecurity</w:t>
      </w:r>
      <w:r w:rsidR="00B34507" w:rsidRPr="00887C4E">
        <w:rPr>
          <w:sz w:val="24"/>
          <w:szCs w:val="24"/>
        </w:rPr>
        <w:t xml:space="preserve"> для бизнеса</w:t>
      </w:r>
      <w:r w:rsidR="0075737D" w:rsidRPr="00887C4E">
        <w:rPr>
          <w:sz w:val="24"/>
          <w:szCs w:val="24"/>
          <w:lang w:val="en-US"/>
        </w:rPr>
        <w:t>Russian</w:t>
      </w:r>
      <w:r w:rsidR="0075737D" w:rsidRPr="00887C4E">
        <w:rPr>
          <w:sz w:val="24"/>
          <w:szCs w:val="24"/>
        </w:rPr>
        <w:t xml:space="preserve"> Edition </w:t>
      </w:r>
      <w:r w:rsidR="0075737D" w:rsidRPr="00887C4E">
        <w:rPr>
          <w:sz w:val="24"/>
          <w:szCs w:val="24"/>
          <w:lang w:val="en-US"/>
        </w:rPr>
        <w:t>Educational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AdobePhoto</w:t>
      </w:r>
      <w:r w:rsidR="0075737D" w:rsidRPr="00887C4E">
        <w:rPr>
          <w:sz w:val="24"/>
          <w:szCs w:val="24"/>
        </w:rPr>
        <w:t>-</w:t>
      </w:r>
      <w:r w:rsidR="0075737D" w:rsidRPr="00887C4E">
        <w:rPr>
          <w:sz w:val="24"/>
          <w:szCs w:val="24"/>
          <w:lang w:val="en-US"/>
        </w:rPr>
        <w:t>Shop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ArchiCaD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Autocad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Autodesk</w:t>
      </w:r>
      <w:r w:rsidR="0075737D" w:rsidRPr="00887C4E">
        <w:rPr>
          <w:sz w:val="24"/>
          <w:szCs w:val="24"/>
        </w:rPr>
        <w:t xml:space="preserve"> 3</w:t>
      </w:r>
      <w:r w:rsidR="0075737D" w:rsidRPr="00887C4E">
        <w:rPr>
          <w:sz w:val="24"/>
          <w:szCs w:val="24"/>
          <w:lang w:val="en-US"/>
        </w:rPr>
        <w:t>dMax</w:t>
      </w:r>
      <w:r w:rsidR="0075737D" w:rsidRPr="00887C4E">
        <w:rPr>
          <w:sz w:val="24"/>
          <w:szCs w:val="24"/>
        </w:rPr>
        <w:t xml:space="preserve">, </w:t>
      </w:r>
      <w:r w:rsidR="0075737D" w:rsidRPr="00887C4E">
        <w:rPr>
          <w:sz w:val="24"/>
          <w:szCs w:val="24"/>
          <w:lang w:val="en-US"/>
        </w:rPr>
        <w:t>CorelDrawGraphicsSuite</w:t>
      </w:r>
      <w:r w:rsidR="0075737D" w:rsidRPr="00887C4E">
        <w:rPr>
          <w:sz w:val="24"/>
          <w:szCs w:val="24"/>
        </w:rPr>
        <w:t>;</w:t>
      </w:r>
      <w:r w:rsidRPr="00887C4E">
        <w:rPr>
          <w:sz w:val="24"/>
          <w:szCs w:val="24"/>
        </w:rPr>
        <w:t xml:space="preserve"> компьютерной техникой, подключе</w:t>
      </w:r>
      <w:r w:rsidRPr="00887C4E">
        <w:rPr>
          <w:sz w:val="24"/>
          <w:szCs w:val="24"/>
        </w:rPr>
        <w:t>н</w:t>
      </w:r>
      <w:r w:rsidRPr="00887C4E">
        <w:rPr>
          <w:sz w:val="24"/>
          <w:szCs w:val="24"/>
        </w:rPr>
        <w:t>ной к локальной вычислительной сети Академии.</w:t>
      </w:r>
    </w:p>
    <w:p w:rsidR="00A275E4" w:rsidRPr="00887C4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87C4E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BA07F2" w:rsidRPr="00887C4E">
        <w:rPr>
          <w:sz w:val="24"/>
          <w:szCs w:val="24"/>
        </w:rPr>
        <w:t>«</w:t>
      </w:r>
      <w:r w:rsidRPr="00887C4E">
        <w:rPr>
          <w:sz w:val="24"/>
          <w:szCs w:val="24"/>
        </w:rPr>
        <w:t>Интернет</w:t>
      </w:r>
      <w:r w:rsidR="00BA07F2" w:rsidRPr="00887C4E">
        <w:rPr>
          <w:sz w:val="24"/>
          <w:szCs w:val="24"/>
        </w:rPr>
        <w:t>»</w:t>
      </w:r>
      <w:r w:rsidRPr="00887C4E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887C4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87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1C" w:rsidRDefault="0002501C" w:rsidP="00160BC1">
      <w:r>
        <w:separator/>
      </w:r>
    </w:p>
  </w:endnote>
  <w:endnote w:type="continuationSeparator" w:id="1">
    <w:p w:rsidR="0002501C" w:rsidRDefault="0002501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1C" w:rsidRDefault="0002501C" w:rsidP="00160BC1">
      <w:r>
        <w:separator/>
      </w:r>
    </w:p>
  </w:footnote>
  <w:footnote w:type="continuationSeparator" w:id="1">
    <w:p w:rsidR="0002501C" w:rsidRDefault="0002501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501C"/>
    <w:rsid w:val="00027D2C"/>
    <w:rsid w:val="00027E5B"/>
    <w:rsid w:val="00034265"/>
    <w:rsid w:val="00037461"/>
    <w:rsid w:val="00041CA4"/>
    <w:rsid w:val="00051AEE"/>
    <w:rsid w:val="000535FC"/>
    <w:rsid w:val="000560CD"/>
    <w:rsid w:val="00060A01"/>
    <w:rsid w:val="00064AA9"/>
    <w:rsid w:val="000835F5"/>
    <w:rsid w:val="000875BF"/>
    <w:rsid w:val="000911D1"/>
    <w:rsid w:val="00092F06"/>
    <w:rsid w:val="0009375E"/>
    <w:rsid w:val="00097838"/>
    <w:rsid w:val="000A4FAC"/>
    <w:rsid w:val="000A78EB"/>
    <w:rsid w:val="000B1331"/>
    <w:rsid w:val="000B1464"/>
    <w:rsid w:val="000B7795"/>
    <w:rsid w:val="000C4546"/>
    <w:rsid w:val="000D07C6"/>
    <w:rsid w:val="000D4429"/>
    <w:rsid w:val="000D6C96"/>
    <w:rsid w:val="000D6DE5"/>
    <w:rsid w:val="000E37E9"/>
    <w:rsid w:val="00102E02"/>
    <w:rsid w:val="00114029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67F1C"/>
    <w:rsid w:val="001716A9"/>
    <w:rsid w:val="00181AAB"/>
    <w:rsid w:val="00184F65"/>
    <w:rsid w:val="001871AA"/>
    <w:rsid w:val="001A6533"/>
    <w:rsid w:val="001C4FED"/>
    <w:rsid w:val="001C61DF"/>
    <w:rsid w:val="001C6305"/>
    <w:rsid w:val="001D2594"/>
    <w:rsid w:val="001F11DE"/>
    <w:rsid w:val="00202931"/>
    <w:rsid w:val="00207E2E"/>
    <w:rsid w:val="00207FB7"/>
    <w:rsid w:val="00211C1B"/>
    <w:rsid w:val="00212248"/>
    <w:rsid w:val="002153BA"/>
    <w:rsid w:val="00240A81"/>
    <w:rsid w:val="00245199"/>
    <w:rsid w:val="002503BC"/>
    <w:rsid w:val="002537B3"/>
    <w:rsid w:val="00256A77"/>
    <w:rsid w:val="00263F1D"/>
    <w:rsid w:val="002657BC"/>
    <w:rsid w:val="00276128"/>
    <w:rsid w:val="0027733F"/>
    <w:rsid w:val="00277BB2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3E04"/>
    <w:rsid w:val="002D6AC0"/>
    <w:rsid w:val="002D7854"/>
    <w:rsid w:val="002E4CB7"/>
    <w:rsid w:val="002E6BB4"/>
    <w:rsid w:val="0030763A"/>
    <w:rsid w:val="00315AB7"/>
    <w:rsid w:val="0032166A"/>
    <w:rsid w:val="00330957"/>
    <w:rsid w:val="0033134C"/>
    <w:rsid w:val="0033546E"/>
    <w:rsid w:val="00347A60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5360"/>
    <w:rsid w:val="003E447F"/>
    <w:rsid w:val="00400491"/>
    <w:rsid w:val="00407242"/>
    <w:rsid w:val="00407404"/>
    <w:rsid w:val="004110F5"/>
    <w:rsid w:val="00421835"/>
    <w:rsid w:val="00435249"/>
    <w:rsid w:val="00446BC8"/>
    <w:rsid w:val="00456E91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D47AF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16F43"/>
    <w:rsid w:val="0051768F"/>
    <w:rsid w:val="005362E6"/>
    <w:rsid w:val="00537A62"/>
    <w:rsid w:val="00540F31"/>
    <w:rsid w:val="00565480"/>
    <w:rsid w:val="005669CB"/>
    <w:rsid w:val="00572F9F"/>
    <w:rsid w:val="005731F4"/>
    <w:rsid w:val="005816EA"/>
    <w:rsid w:val="00582969"/>
    <w:rsid w:val="00583C2E"/>
    <w:rsid w:val="00583CB9"/>
    <w:rsid w:val="00584FE8"/>
    <w:rsid w:val="00586FAD"/>
    <w:rsid w:val="0058764C"/>
    <w:rsid w:val="00590ECD"/>
    <w:rsid w:val="005915BA"/>
    <w:rsid w:val="00591B36"/>
    <w:rsid w:val="005A28FC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42A2F"/>
    <w:rsid w:val="006439F4"/>
    <w:rsid w:val="0065606F"/>
    <w:rsid w:val="00656AC4"/>
    <w:rsid w:val="006710EF"/>
    <w:rsid w:val="00676914"/>
    <w:rsid w:val="00687B3A"/>
    <w:rsid w:val="00692DD7"/>
    <w:rsid w:val="006B0CA3"/>
    <w:rsid w:val="006D108C"/>
    <w:rsid w:val="006D15B6"/>
    <w:rsid w:val="006D6805"/>
    <w:rsid w:val="006E5C19"/>
    <w:rsid w:val="006E7649"/>
    <w:rsid w:val="006E7882"/>
    <w:rsid w:val="00704688"/>
    <w:rsid w:val="00705814"/>
    <w:rsid w:val="00705FB5"/>
    <w:rsid w:val="007066B1"/>
    <w:rsid w:val="00713D44"/>
    <w:rsid w:val="007327FE"/>
    <w:rsid w:val="0074376E"/>
    <w:rsid w:val="00746070"/>
    <w:rsid w:val="007512C7"/>
    <w:rsid w:val="00752936"/>
    <w:rsid w:val="0075737D"/>
    <w:rsid w:val="0076201E"/>
    <w:rsid w:val="00764497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10A6"/>
    <w:rsid w:val="007C277B"/>
    <w:rsid w:val="007C61D6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01CA4"/>
    <w:rsid w:val="00820D1B"/>
    <w:rsid w:val="00820E1B"/>
    <w:rsid w:val="00823333"/>
    <w:rsid w:val="00823E5A"/>
    <w:rsid w:val="00824295"/>
    <w:rsid w:val="008423FF"/>
    <w:rsid w:val="00857FC8"/>
    <w:rsid w:val="0086029B"/>
    <w:rsid w:val="00862913"/>
    <w:rsid w:val="0086651C"/>
    <w:rsid w:val="00882033"/>
    <w:rsid w:val="0088272E"/>
    <w:rsid w:val="00887C4E"/>
    <w:rsid w:val="008A4151"/>
    <w:rsid w:val="008B6331"/>
    <w:rsid w:val="008D19FE"/>
    <w:rsid w:val="008D3DA9"/>
    <w:rsid w:val="008E4BE9"/>
    <w:rsid w:val="008E5E59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2216"/>
    <w:rsid w:val="0097369D"/>
    <w:rsid w:val="00997FE7"/>
    <w:rsid w:val="009C046F"/>
    <w:rsid w:val="009C3BEA"/>
    <w:rsid w:val="009E0043"/>
    <w:rsid w:val="009E35D2"/>
    <w:rsid w:val="009E3B30"/>
    <w:rsid w:val="009F4070"/>
    <w:rsid w:val="00A275E4"/>
    <w:rsid w:val="00A32A5F"/>
    <w:rsid w:val="00A32F56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2A29"/>
    <w:rsid w:val="00AB2091"/>
    <w:rsid w:val="00AD0669"/>
    <w:rsid w:val="00AD208A"/>
    <w:rsid w:val="00AD4A3C"/>
    <w:rsid w:val="00AE3177"/>
    <w:rsid w:val="00AF5C98"/>
    <w:rsid w:val="00AF61EB"/>
    <w:rsid w:val="00AF76C0"/>
    <w:rsid w:val="00B06115"/>
    <w:rsid w:val="00B23FCD"/>
    <w:rsid w:val="00B34507"/>
    <w:rsid w:val="00B348C0"/>
    <w:rsid w:val="00B4003C"/>
    <w:rsid w:val="00B46837"/>
    <w:rsid w:val="00B47108"/>
    <w:rsid w:val="00B5209B"/>
    <w:rsid w:val="00B542D4"/>
    <w:rsid w:val="00B54421"/>
    <w:rsid w:val="00B602DD"/>
    <w:rsid w:val="00B6280F"/>
    <w:rsid w:val="00B642B8"/>
    <w:rsid w:val="00B817E2"/>
    <w:rsid w:val="00B8542D"/>
    <w:rsid w:val="00BA07F2"/>
    <w:rsid w:val="00BB6C9A"/>
    <w:rsid w:val="00BB70FB"/>
    <w:rsid w:val="00BD3FA5"/>
    <w:rsid w:val="00BE023D"/>
    <w:rsid w:val="00BE47BD"/>
    <w:rsid w:val="00BF22FC"/>
    <w:rsid w:val="00C05F63"/>
    <w:rsid w:val="00C1245E"/>
    <w:rsid w:val="00C16E67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4F12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3EFA"/>
    <w:rsid w:val="00D34B66"/>
    <w:rsid w:val="00D40200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9F0"/>
    <w:rsid w:val="00DC6660"/>
    <w:rsid w:val="00DD03B9"/>
    <w:rsid w:val="00DD2D96"/>
    <w:rsid w:val="00DD58C8"/>
    <w:rsid w:val="00DD6747"/>
    <w:rsid w:val="00DD6EB4"/>
    <w:rsid w:val="00DE38F3"/>
    <w:rsid w:val="00DE4283"/>
    <w:rsid w:val="00DE784A"/>
    <w:rsid w:val="00DF1076"/>
    <w:rsid w:val="00DF26AA"/>
    <w:rsid w:val="00DF7ED6"/>
    <w:rsid w:val="00E02CDE"/>
    <w:rsid w:val="00E05AF7"/>
    <w:rsid w:val="00E11452"/>
    <w:rsid w:val="00E208CF"/>
    <w:rsid w:val="00E2281D"/>
    <w:rsid w:val="00E26D7F"/>
    <w:rsid w:val="00E42AED"/>
    <w:rsid w:val="00E4451A"/>
    <w:rsid w:val="00E54872"/>
    <w:rsid w:val="00E71ED8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875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6A96"/>
    <w:rsid w:val="00FA0691"/>
    <w:rsid w:val="00FA5C55"/>
    <w:rsid w:val="00FA6CD9"/>
    <w:rsid w:val="00FB05DD"/>
    <w:rsid w:val="00FB15A7"/>
    <w:rsid w:val="00FB3DFD"/>
    <w:rsid w:val="00FC306B"/>
    <w:rsid w:val="00FC5AB8"/>
    <w:rsid w:val="00FD1E45"/>
    <w:rsid w:val="00FD2035"/>
    <w:rsid w:val="00FD2F51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48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78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3B0E-BEB6-4040-9A33-67B12DF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47618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2018-05-23T07:49:00Z</cp:lastPrinted>
  <dcterms:created xsi:type="dcterms:W3CDTF">2022-07-01T16:28:00Z</dcterms:created>
  <dcterms:modified xsi:type="dcterms:W3CDTF">2023-06-01T05:23:00Z</dcterms:modified>
</cp:coreProperties>
</file>